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E66A" w14:textId="77777777" w:rsidR="003A0C5E" w:rsidRDefault="003A0C5E" w:rsidP="001243B5">
      <w:pPr>
        <w:pStyle w:val="Title"/>
      </w:pPr>
    </w:p>
    <w:p w14:paraId="032B3B5B" w14:textId="20D1E09F" w:rsidR="008F78D4" w:rsidRPr="004C268B" w:rsidRDefault="00360C84" w:rsidP="001243B5">
      <w:pPr>
        <w:pStyle w:val="Title"/>
      </w:pPr>
      <w:r>
        <w:t xml:space="preserve">NPQ </w:t>
      </w:r>
      <w:r w:rsidR="005D4758" w:rsidRPr="004C268B">
        <w:t>Application Form</w:t>
      </w:r>
    </w:p>
    <w:p w14:paraId="4B70682B" w14:textId="184758FF" w:rsidR="004C268B" w:rsidRPr="004C268B" w:rsidRDefault="00E26540" w:rsidP="001243B5">
      <w:pPr>
        <w:pStyle w:val="Heading1"/>
      </w:pPr>
      <w:r>
        <w:t>1</w:t>
      </w:r>
      <w:r w:rsidR="00650330">
        <w:t>a</w:t>
      </w:r>
      <w:r w:rsidR="004C268B" w:rsidRPr="004C268B">
        <w:t xml:space="preserve">) </w:t>
      </w:r>
      <w:r w:rsidR="001243B5">
        <w:t>Introduction</w:t>
      </w:r>
    </w:p>
    <w:p w14:paraId="484894DE" w14:textId="77777777" w:rsidR="003D2F1A" w:rsidRDefault="003D2F1A" w:rsidP="0083698D">
      <w:pPr>
        <w:pStyle w:val="NoSpacing"/>
        <w:rPr>
          <w:rFonts w:ascii="Arial" w:hAnsi="Arial" w:cs="Arial"/>
          <w:bdr w:val="none" w:sz="0" w:space="0" w:color="auto" w:frame="1"/>
          <w:shd w:val="clear" w:color="auto" w:fill="FFFFFF"/>
        </w:rPr>
      </w:pPr>
    </w:p>
    <w:p w14:paraId="03D11083" w14:textId="260F9C06" w:rsidR="00650330" w:rsidRDefault="00360C84" w:rsidP="0083698D">
      <w:pPr>
        <w:pStyle w:val="NoSpacing"/>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Thank you for your interest in joining our NPQ programmes.</w:t>
      </w:r>
      <w:r w:rsidR="00E57D24">
        <w:rPr>
          <w:rFonts w:ascii="Arial" w:hAnsi="Arial" w:cs="Arial"/>
          <w:bdr w:val="none" w:sz="0" w:space="0" w:color="auto" w:frame="1"/>
          <w:shd w:val="clear" w:color="auto" w:fill="FFFFFF"/>
        </w:rPr>
        <w:t xml:space="preserve"> </w:t>
      </w:r>
      <w:r w:rsidR="003D2F1A">
        <w:rPr>
          <w:rFonts w:ascii="Arial" w:hAnsi="Arial" w:cs="Arial"/>
          <w:bdr w:val="none" w:sz="0" w:space="0" w:color="auto" w:frame="1"/>
          <w:shd w:val="clear" w:color="auto" w:fill="FFFFFF"/>
        </w:rPr>
        <w:t xml:space="preserve">Please complete this application form and return it to </w:t>
      </w:r>
      <w:hyperlink r:id="rId11" w:history="1">
        <w:r w:rsidR="003D2F1A" w:rsidRPr="00D56A26">
          <w:rPr>
            <w:rStyle w:val="Hyperlink"/>
            <w:rFonts w:ascii="Arial" w:hAnsi="Arial" w:cs="Arial"/>
            <w:bdr w:val="none" w:sz="0" w:space="0" w:color="auto" w:frame="1"/>
            <w:shd w:val="clear" w:color="auto" w:fill="FFFFFF"/>
          </w:rPr>
          <w:t>info@nelthub.co.uk</w:t>
        </w:r>
      </w:hyperlink>
      <w:r w:rsidR="003D2F1A">
        <w:rPr>
          <w:rFonts w:ascii="Arial" w:hAnsi="Arial" w:cs="Arial"/>
          <w:bdr w:val="none" w:sz="0" w:space="0" w:color="auto" w:frame="1"/>
          <w:shd w:val="clear" w:color="auto" w:fill="FFFFFF"/>
        </w:rPr>
        <w:t xml:space="preserve"> – please also get in touch with us if you have any questions.</w:t>
      </w:r>
    </w:p>
    <w:p w14:paraId="3A8E5B8B" w14:textId="3C56AB82" w:rsidR="29FAD9C0" w:rsidRDefault="29FAD9C0" w:rsidP="29FAD9C0"/>
    <w:p w14:paraId="59020D97" w14:textId="40FC98D0" w:rsidR="00CD5867" w:rsidRDefault="00CD5867" w:rsidP="29FAD9C0">
      <w:pPr>
        <w:rPr>
          <w:rFonts w:eastAsia="Calibri"/>
        </w:rPr>
      </w:pPr>
      <w:r>
        <w:t>If your application is successful, you will be sent a document outlining the expectations of the programme. You will be asked to sign the document to confirm you will meet these expectations, and your head teacher will also be asked to sign the document to confirm they understand and agree to the commitment involved.</w:t>
      </w:r>
    </w:p>
    <w:p w14:paraId="7FD070EE" w14:textId="50D0E2C7" w:rsidR="29FAD9C0" w:rsidRDefault="29FAD9C0" w:rsidP="29FAD9C0">
      <w:pPr>
        <w:pStyle w:val="NoSpacing"/>
        <w:rPr>
          <w:rFonts w:ascii="Arial" w:hAnsi="Arial" w:cs="Arial"/>
        </w:rPr>
      </w:pPr>
    </w:p>
    <w:p w14:paraId="6F98C095" w14:textId="52211395" w:rsidR="00650330" w:rsidRDefault="00650330" w:rsidP="0083698D">
      <w:pPr>
        <w:pStyle w:val="NoSpacing"/>
        <w:rPr>
          <w:rFonts w:ascii="Arial" w:hAnsi="Arial" w:cs="Arial"/>
          <w:bdr w:val="none" w:sz="0" w:space="0" w:color="auto" w:frame="1"/>
          <w:shd w:val="clear" w:color="auto" w:fill="FFFFFF"/>
        </w:rPr>
      </w:pPr>
    </w:p>
    <w:p w14:paraId="65B0610D" w14:textId="66DB0D05" w:rsidR="00650330" w:rsidRPr="004C268B" w:rsidRDefault="00650330" w:rsidP="00650330">
      <w:pPr>
        <w:pStyle w:val="Heading1"/>
      </w:pPr>
      <w:r>
        <w:t>1b</w:t>
      </w:r>
      <w:r w:rsidRPr="004C268B">
        <w:t xml:space="preserve">) </w:t>
      </w:r>
      <w:r>
        <w:t>Requirements</w:t>
      </w:r>
    </w:p>
    <w:p w14:paraId="59F913EB" w14:textId="59660B05" w:rsidR="00650330" w:rsidRDefault="00650330" w:rsidP="00650330">
      <w:pPr>
        <w:pStyle w:val="NoSpacing"/>
        <w:rPr>
          <w:rFonts w:ascii="Arial" w:hAnsi="Arial" w:cs="Arial"/>
          <w:bdr w:val="none" w:sz="0" w:space="0" w:color="auto" w:frame="1"/>
          <w:shd w:val="clear" w:color="auto" w:fill="FFFFFF"/>
        </w:rPr>
      </w:pPr>
    </w:p>
    <w:p w14:paraId="00973694" w14:textId="4319B063" w:rsidR="00CD5867" w:rsidRPr="004C268B" w:rsidRDefault="00CD5867" w:rsidP="29FAD9C0">
      <w:pPr>
        <w:pStyle w:val="ListParagraph"/>
        <w:numPr>
          <w:ilvl w:val="0"/>
          <w:numId w:val="1"/>
        </w:numPr>
        <w:rPr>
          <w:rFonts w:asciiTheme="minorHAnsi" w:eastAsiaTheme="minorEastAsia" w:hAnsiTheme="minorHAnsi" w:cstheme="minorBidi"/>
        </w:rPr>
      </w:pPr>
      <w:r>
        <w:t>As part of the application process</w:t>
      </w:r>
      <w:r w:rsidR="53F5AEDF">
        <w:t>,</w:t>
      </w:r>
      <w:r>
        <w:t xml:space="preserve"> we will conduct Teach Status Checks with the Teaching Regulation Agency to ensure that no prohibited teachers are accepted onto the programmes. If we are made aware that you are prohibited from the teaching profession, we reserve the right to withdraw your place from the NPQ programmes. </w:t>
      </w:r>
    </w:p>
    <w:p w14:paraId="0540C0F3" w14:textId="16FFE859" w:rsidR="00CD5867" w:rsidRPr="004C268B" w:rsidRDefault="00CD5867" w:rsidP="29FAD9C0">
      <w:pPr>
        <w:pStyle w:val="ListParagraph"/>
        <w:numPr>
          <w:ilvl w:val="0"/>
          <w:numId w:val="1"/>
        </w:numPr>
        <w:rPr>
          <w:rFonts w:asciiTheme="minorHAnsi" w:eastAsiaTheme="minorEastAsia" w:hAnsiTheme="minorHAnsi" w:cstheme="minorBidi"/>
        </w:rPr>
      </w:pPr>
      <w:r>
        <w:t xml:space="preserve">Before starting, please ensure that you have informed your line manager and head teacher that you are applying for an NPQ and the programme for which you are applying. If you move schools, this may mean you are unable to complete the programme (see our eligibility criteria), so please consider this as well. </w:t>
      </w:r>
    </w:p>
    <w:p w14:paraId="2036E0C1" w14:textId="0A58FCD5" w:rsidR="00CD5867" w:rsidRPr="004C268B" w:rsidRDefault="00CD5867" w:rsidP="29FAD9C0">
      <w:pPr>
        <w:pStyle w:val="ListParagraph"/>
        <w:numPr>
          <w:ilvl w:val="0"/>
          <w:numId w:val="1"/>
        </w:numPr>
        <w:rPr>
          <w:rFonts w:asciiTheme="minorHAnsi" w:eastAsiaTheme="minorEastAsia" w:hAnsiTheme="minorHAnsi" w:cstheme="minorBidi"/>
        </w:rPr>
      </w:pPr>
      <w:r>
        <w:t xml:space="preserve">Please acknowledge the information shared here, and the commitment required to complete the programme, before progressing: </w:t>
      </w:r>
    </w:p>
    <w:p w14:paraId="7459019C" w14:textId="77777777" w:rsidR="00CD5867" w:rsidRPr="004C268B" w:rsidRDefault="000D0A69" w:rsidP="29FAD9C0">
      <w:pPr>
        <w:pStyle w:val="ListParagraph"/>
        <w:numPr>
          <w:ilvl w:val="0"/>
          <w:numId w:val="1"/>
        </w:numPr>
        <w:rPr>
          <w:rFonts w:asciiTheme="minorHAnsi" w:eastAsiaTheme="minorEastAsia" w:hAnsiTheme="minorHAnsi" w:cstheme="minorBidi"/>
        </w:rPr>
      </w:pPr>
      <w:sdt>
        <w:sdtPr>
          <w:rPr>
            <w:rFonts w:ascii="Segoe UI Symbol" w:eastAsia="MS Gothic" w:hAnsi="Segoe UI Symbol" w:cs="Segoe UI Symbol"/>
          </w:rPr>
          <w:id w:val="352618206"/>
          <w:placeholder>
            <w:docPart w:val="DefaultPlaceholder_1081868574"/>
          </w:placeholder>
          <w14:checkbox>
            <w14:checked w14:val="0"/>
            <w14:checkedState w14:val="2612" w14:font="MS Gothic"/>
            <w14:uncheckedState w14:val="2610" w14:font="MS Gothic"/>
          </w14:checkbox>
        </w:sdtPr>
        <w:sdtEndPr/>
        <w:sdtContent>
          <w:r w:rsidR="00CD5867" w:rsidRPr="00CD5867">
            <w:rPr>
              <w:rFonts w:ascii="Segoe UI Symbol" w:eastAsia="MS Gothic" w:hAnsi="Segoe UI Symbol" w:cs="Segoe UI Symbol"/>
            </w:rPr>
            <w:t>☐</w:t>
          </w:r>
        </w:sdtContent>
      </w:sdt>
      <w:r w:rsidR="00CD5867" w:rsidRPr="004C268B">
        <w:t xml:space="preserve">  I understand the commitment required to successfully complete the programme. </w:t>
      </w:r>
    </w:p>
    <w:p w14:paraId="159FB20A" w14:textId="77777777" w:rsidR="00CD5867" w:rsidRPr="004C268B" w:rsidRDefault="000D0A69" w:rsidP="29FAD9C0">
      <w:pPr>
        <w:pStyle w:val="ListParagraph"/>
        <w:numPr>
          <w:ilvl w:val="0"/>
          <w:numId w:val="1"/>
        </w:numPr>
        <w:rPr>
          <w:rFonts w:asciiTheme="minorHAnsi" w:eastAsiaTheme="minorEastAsia" w:hAnsiTheme="minorHAnsi" w:cstheme="minorBidi"/>
        </w:rPr>
      </w:pPr>
      <w:sdt>
        <w:sdtPr>
          <w:rPr>
            <w:rFonts w:ascii="Segoe UI Symbol" w:eastAsia="MS Gothic" w:hAnsi="Segoe UI Symbol" w:cs="Segoe UI Symbol"/>
          </w:rPr>
          <w:id w:val="-819426507"/>
          <w:placeholder>
            <w:docPart w:val="DefaultPlaceholder_1081868574"/>
          </w:placeholder>
          <w14:checkbox>
            <w14:checked w14:val="0"/>
            <w14:checkedState w14:val="2612" w14:font="MS Gothic"/>
            <w14:uncheckedState w14:val="2610" w14:font="MS Gothic"/>
          </w14:checkbox>
        </w:sdtPr>
        <w:sdtEndPr/>
        <w:sdtContent>
          <w:r w:rsidR="00CD5867" w:rsidRPr="00CD5867">
            <w:rPr>
              <w:rFonts w:ascii="Segoe UI Symbol" w:eastAsia="MS Gothic" w:hAnsi="Segoe UI Symbol" w:cs="Segoe UI Symbol"/>
            </w:rPr>
            <w:t>☐</w:t>
          </w:r>
        </w:sdtContent>
      </w:sdt>
      <w:r w:rsidR="00CD5867" w:rsidRPr="004C268B">
        <w:t xml:space="preserve">  I understand that we can only accept applications from teachers and leaders who are, or who will be, in schools that meet Teach First eligibility. </w:t>
      </w:r>
    </w:p>
    <w:p w14:paraId="6CF9AD09" w14:textId="4EFCCD9C" w:rsidR="00A53A92" w:rsidRPr="004C268B" w:rsidRDefault="00A53A92" w:rsidP="001243B5"/>
    <w:p w14:paraId="45D255C7" w14:textId="77777777" w:rsidR="00CD5867" w:rsidRDefault="00CD5867">
      <w:pPr>
        <w:spacing w:after="160" w:line="259" w:lineRule="auto"/>
      </w:pPr>
    </w:p>
    <w:p w14:paraId="7785DCB2" w14:textId="196153A3" w:rsidR="00316560" w:rsidRDefault="00316560">
      <w:pPr>
        <w:spacing w:after="160" w:line="259" w:lineRule="auto"/>
        <w:rPr>
          <w:b/>
          <w:color w:val="00A199"/>
          <w:sz w:val="28"/>
          <w:szCs w:val="28"/>
        </w:rPr>
      </w:pPr>
      <w:r>
        <w:br w:type="page"/>
      </w:r>
    </w:p>
    <w:p w14:paraId="0925DE05" w14:textId="7E4E99DE" w:rsidR="00316560" w:rsidRPr="004C268B" w:rsidRDefault="00CD5867" w:rsidP="00316560">
      <w:pPr>
        <w:pStyle w:val="Heading1"/>
      </w:pPr>
      <w:r>
        <w:lastRenderedPageBreak/>
        <w:t>2a</w:t>
      </w:r>
      <w:r w:rsidR="00316560" w:rsidRPr="004C268B">
        <w:t xml:space="preserve">) </w:t>
      </w:r>
      <w:r w:rsidR="00316560">
        <w:t>About you</w:t>
      </w:r>
    </w:p>
    <w:p w14:paraId="45AC30FB" w14:textId="77777777" w:rsidR="003D2F1A" w:rsidRDefault="003D2F1A" w:rsidP="001243B5"/>
    <w:p w14:paraId="45B2018E" w14:textId="3FE169FF" w:rsidR="002243AF" w:rsidRDefault="0046263D" w:rsidP="001243B5">
      <w:r>
        <w:t xml:space="preserve">Please give us some basic information about you. </w:t>
      </w:r>
      <w:r w:rsidR="00372845">
        <w:t xml:space="preserve">If you do not know your Teacher Reference Number (TRN), you can retrieve it using </w:t>
      </w:r>
      <w:hyperlink r:id="rId12" w:history="1">
        <w:r w:rsidR="00372845" w:rsidRPr="00372845">
          <w:rPr>
            <w:rStyle w:val="Hyperlink"/>
          </w:rPr>
          <w:t>this link</w:t>
        </w:r>
      </w:hyperlink>
      <w:r w:rsidR="005802F3">
        <w:t xml:space="preserve">. If you are still unable to find your TRN, then please apply and we will help you to find it </w:t>
      </w:r>
      <w:proofErr w:type="gramStart"/>
      <w:r w:rsidR="005802F3">
        <w:t>later on</w:t>
      </w:r>
      <w:proofErr w:type="gramEnd"/>
      <w:r w:rsidR="005802F3">
        <w:t>.</w:t>
      </w:r>
    </w:p>
    <w:p w14:paraId="01AD2422" w14:textId="77777777" w:rsidR="0046263D" w:rsidRPr="004C268B" w:rsidRDefault="0046263D" w:rsidP="001243B5"/>
    <w:tbl>
      <w:tblPr>
        <w:tblStyle w:val="TableGrid"/>
        <w:tblW w:w="0" w:type="auto"/>
        <w:tblLook w:val="04A0" w:firstRow="1" w:lastRow="0" w:firstColumn="1" w:lastColumn="0" w:noHBand="0" w:noVBand="1"/>
      </w:tblPr>
      <w:tblGrid>
        <w:gridCol w:w="3823"/>
        <w:gridCol w:w="6633"/>
      </w:tblGrid>
      <w:tr w:rsidR="00241C5F" w:rsidRPr="004C268B" w14:paraId="35ECBE9F" w14:textId="77777777" w:rsidTr="00695C7C">
        <w:tc>
          <w:tcPr>
            <w:tcW w:w="3823" w:type="dxa"/>
          </w:tcPr>
          <w:p w14:paraId="6C6AF637" w14:textId="6DDDCC86" w:rsidR="00241C5F" w:rsidRPr="00241C5F" w:rsidRDefault="00241C5F" w:rsidP="001243B5">
            <w:pPr>
              <w:rPr>
                <w:b/>
                <w:bCs/>
              </w:rPr>
            </w:pPr>
            <w:r>
              <w:rPr>
                <w:b/>
                <w:bCs/>
              </w:rPr>
              <w:t>Question</w:t>
            </w:r>
            <w:r w:rsidR="00695C7C">
              <w:rPr>
                <w:b/>
                <w:bCs/>
              </w:rPr>
              <w:t>s</w:t>
            </w:r>
          </w:p>
        </w:tc>
        <w:tc>
          <w:tcPr>
            <w:tcW w:w="6633" w:type="dxa"/>
          </w:tcPr>
          <w:p w14:paraId="5E747D03" w14:textId="12E683AD" w:rsidR="00241C5F" w:rsidRPr="00241C5F" w:rsidRDefault="00695C7C" w:rsidP="001243B5">
            <w:pPr>
              <w:rPr>
                <w:b/>
                <w:bCs/>
              </w:rPr>
            </w:pPr>
            <w:r>
              <w:rPr>
                <w:b/>
                <w:bCs/>
              </w:rPr>
              <w:t>Responses</w:t>
            </w:r>
          </w:p>
        </w:tc>
      </w:tr>
      <w:tr w:rsidR="00245877" w:rsidRPr="004C268B" w14:paraId="04E4BA54" w14:textId="77777777" w:rsidTr="00695C7C">
        <w:tc>
          <w:tcPr>
            <w:tcW w:w="3823" w:type="dxa"/>
          </w:tcPr>
          <w:p w14:paraId="037F81B5" w14:textId="770BD6E3" w:rsidR="00245877" w:rsidRPr="004C268B" w:rsidRDefault="00316560" w:rsidP="001243B5">
            <w:pPr>
              <w:rPr>
                <w:b/>
                <w:color w:val="0070C0"/>
                <w:sz w:val="40"/>
                <w:szCs w:val="40"/>
              </w:rPr>
            </w:pPr>
            <w:r>
              <w:t xml:space="preserve">1. </w:t>
            </w:r>
            <w:r w:rsidR="00245877" w:rsidRPr="004C268B">
              <w:t>Forename</w:t>
            </w:r>
          </w:p>
        </w:tc>
        <w:tc>
          <w:tcPr>
            <w:tcW w:w="6633" w:type="dxa"/>
          </w:tcPr>
          <w:p w14:paraId="4D9FC210" w14:textId="77777777" w:rsidR="00245877" w:rsidRPr="004C268B" w:rsidRDefault="00245877" w:rsidP="001243B5"/>
        </w:tc>
      </w:tr>
      <w:tr w:rsidR="00245877" w:rsidRPr="004C268B" w14:paraId="160325B1" w14:textId="77777777" w:rsidTr="00695C7C">
        <w:tc>
          <w:tcPr>
            <w:tcW w:w="3823" w:type="dxa"/>
          </w:tcPr>
          <w:p w14:paraId="55CCEC2D" w14:textId="7736F4C9" w:rsidR="00245877" w:rsidRPr="004C268B" w:rsidRDefault="00316560" w:rsidP="001243B5">
            <w:r>
              <w:t xml:space="preserve">2. </w:t>
            </w:r>
            <w:r w:rsidR="001243B5">
              <w:t>Surname</w:t>
            </w:r>
          </w:p>
        </w:tc>
        <w:tc>
          <w:tcPr>
            <w:tcW w:w="6633" w:type="dxa"/>
          </w:tcPr>
          <w:p w14:paraId="318D5503" w14:textId="77777777" w:rsidR="00245877" w:rsidRPr="004C268B" w:rsidRDefault="00245877" w:rsidP="001243B5"/>
        </w:tc>
      </w:tr>
      <w:tr w:rsidR="00245877" w:rsidRPr="004C268B" w14:paraId="587E9AF1" w14:textId="77777777" w:rsidTr="00695C7C">
        <w:tc>
          <w:tcPr>
            <w:tcW w:w="3823" w:type="dxa"/>
          </w:tcPr>
          <w:p w14:paraId="11C9A35D" w14:textId="4E7BE89B" w:rsidR="00245877" w:rsidRPr="004C268B" w:rsidRDefault="00316560" w:rsidP="001243B5">
            <w:r>
              <w:t xml:space="preserve">3. NPQ </w:t>
            </w:r>
            <w:r w:rsidR="00241C5F">
              <w:t>programme applied for</w:t>
            </w:r>
          </w:p>
        </w:tc>
        <w:tc>
          <w:tcPr>
            <w:tcW w:w="6633" w:type="dxa"/>
          </w:tcPr>
          <w:p w14:paraId="7F8CD2C4" w14:textId="77777777" w:rsidR="00245877" w:rsidRPr="004C268B" w:rsidRDefault="00245877" w:rsidP="001243B5"/>
        </w:tc>
      </w:tr>
      <w:tr w:rsidR="00241C5F" w:rsidRPr="004C268B" w14:paraId="28C1F100" w14:textId="77777777" w:rsidTr="00695C7C">
        <w:tc>
          <w:tcPr>
            <w:tcW w:w="3823" w:type="dxa"/>
          </w:tcPr>
          <w:p w14:paraId="40257BF6" w14:textId="7EEECCDB" w:rsidR="00241C5F" w:rsidRDefault="004411D1" w:rsidP="001243B5">
            <w:r>
              <w:t>4. Your subject or phase taught</w:t>
            </w:r>
          </w:p>
        </w:tc>
        <w:tc>
          <w:tcPr>
            <w:tcW w:w="6633" w:type="dxa"/>
          </w:tcPr>
          <w:p w14:paraId="7911539F" w14:textId="77777777" w:rsidR="00241C5F" w:rsidRPr="004C268B" w:rsidRDefault="00241C5F" w:rsidP="001243B5"/>
        </w:tc>
      </w:tr>
      <w:tr w:rsidR="00241C5F" w:rsidRPr="004C268B" w14:paraId="48419BDB" w14:textId="77777777" w:rsidTr="00695C7C">
        <w:tc>
          <w:tcPr>
            <w:tcW w:w="3823" w:type="dxa"/>
          </w:tcPr>
          <w:p w14:paraId="4184433D" w14:textId="2426F120" w:rsidR="00241C5F" w:rsidRDefault="004411D1" w:rsidP="001243B5">
            <w:r>
              <w:t>5. Teacher reference number</w:t>
            </w:r>
          </w:p>
        </w:tc>
        <w:tc>
          <w:tcPr>
            <w:tcW w:w="6633" w:type="dxa"/>
          </w:tcPr>
          <w:p w14:paraId="0A144FAF" w14:textId="77777777" w:rsidR="00241C5F" w:rsidRPr="004C268B" w:rsidRDefault="00241C5F" w:rsidP="001243B5"/>
        </w:tc>
      </w:tr>
      <w:tr w:rsidR="00241C5F" w:rsidRPr="004C268B" w14:paraId="331E0A48" w14:textId="77777777" w:rsidTr="00695C7C">
        <w:tc>
          <w:tcPr>
            <w:tcW w:w="3823" w:type="dxa"/>
          </w:tcPr>
          <w:p w14:paraId="5284F880" w14:textId="53847C2B" w:rsidR="00241C5F" w:rsidRDefault="004411D1" w:rsidP="001243B5">
            <w:r>
              <w:t xml:space="preserve">6. </w:t>
            </w:r>
            <w:r w:rsidR="00EF0871">
              <w:t>Your phone number</w:t>
            </w:r>
          </w:p>
        </w:tc>
        <w:tc>
          <w:tcPr>
            <w:tcW w:w="6633" w:type="dxa"/>
          </w:tcPr>
          <w:p w14:paraId="523E17A6" w14:textId="77777777" w:rsidR="00241C5F" w:rsidRPr="004C268B" w:rsidRDefault="00241C5F" w:rsidP="001243B5"/>
        </w:tc>
      </w:tr>
      <w:tr w:rsidR="00241C5F" w:rsidRPr="004C268B" w14:paraId="09F6CED4" w14:textId="77777777" w:rsidTr="00695C7C">
        <w:tc>
          <w:tcPr>
            <w:tcW w:w="3823" w:type="dxa"/>
          </w:tcPr>
          <w:p w14:paraId="218E1FED" w14:textId="0430AB2C" w:rsidR="00241C5F" w:rsidRDefault="00EF0871" w:rsidP="001243B5">
            <w:r>
              <w:t>7. Your work email address</w:t>
            </w:r>
          </w:p>
        </w:tc>
        <w:tc>
          <w:tcPr>
            <w:tcW w:w="6633" w:type="dxa"/>
          </w:tcPr>
          <w:p w14:paraId="646B7866" w14:textId="77777777" w:rsidR="00241C5F" w:rsidRPr="004C268B" w:rsidRDefault="00241C5F" w:rsidP="001243B5"/>
        </w:tc>
      </w:tr>
      <w:tr w:rsidR="00EF0871" w:rsidRPr="004C268B" w14:paraId="3EC8CB37" w14:textId="77777777" w:rsidTr="00695C7C">
        <w:tc>
          <w:tcPr>
            <w:tcW w:w="3823" w:type="dxa"/>
          </w:tcPr>
          <w:p w14:paraId="053F291A" w14:textId="68C91FCC" w:rsidR="00EF0871" w:rsidRDefault="00EF0871" w:rsidP="001243B5">
            <w:r>
              <w:t xml:space="preserve">8. </w:t>
            </w:r>
            <w:r w:rsidR="00D302EA">
              <w:t>Confirm above email address</w:t>
            </w:r>
          </w:p>
        </w:tc>
        <w:tc>
          <w:tcPr>
            <w:tcW w:w="6633" w:type="dxa"/>
          </w:tcPr>
          <w:p w14:paraId="63188590" w14:textId="77777777" w:rsidR="00EF0871" w:rsidRPr="004C268B" w:rsidRDefault="00EF0871" w:rsidP="001243B5"/>
        </w:tc>
      </w:tr>
      <w:tr w:rsidR="00D302EA" w:rsidRPr="004C268B" w14:paraId="5E54095E" w14:textId="77777777" w:rsidTr="00695C7C">
        <w:tc>
          <w:tcPr>
            <w:tcW w:w="3823" w:type="dxa"/>
          </w:tcPr>
          <w:p w14:paraId="055F75CB" w14:textId="6537C34E" w:rsidR="00D302EA" w:rsidRDefault="00D302EA" w:rsidP="001243B5">
            <w:r>
              <w:t>9. Your personal email address</w:t>
            </w:r>
          </w:p>
        </w:tc>
        <w:tc>
          <w:tcPr>
            <w:tcW w:w="6633" w:type="dxa"/>
          </w:tcPr>
          <w:p w14:paraId="3A36AB3D" w14:textId="77777777" w:rsidR="00D302EA" w:rsidRPr="004C268B" w:rsidRDefault="00D302EA" w:rsidP="001243B5"/>
        </w:tc>
      </w:tr>
      <w:tr w:rsidR="00D302EA" w:rsidRPr="004C268B" w14:paraId="13DE5498" w14:textId="77777777" w:rsidTr="00695C7C">
        <w:tc>
          <w:tcPr>
            <w:tcW w:w="3823" w:type="dxa"/>
          </w:tcPr>
          <w:p w14:paraId="6B5FB779" w14:textId="7B02D594" w:rsidR="00D302EA" w:rsidRDefault="00D302EA" w:rsidP="001243B5">
            <w:r>
              <w:t>10. Confirm above email address</w:t>
            </w:r>
          </w:p>
        </w:tc>
        <w:tc>
          <w:tcPr>
            <w:tcW w:w="6633" w:type="dxa"/>
          </w:tcPr>
          <w:p w14:paraId="520E9105" w14:textId="77777777" w:rsidR="00D302EA" w:rsidRPr="004C268B" w:rsidRDefault="00D302EA" w:rsidP="001243B5"/>
        </w:tc>
      </w:tr>
    </w:tbl>
    <w:p w14:paraId="6719B611" w14:textId="77777777" w:rsidR="00245877" w:rsidRPr="004C268B" w:rsidRDefault="00245877" w:rsidP="001243B5"/>
    <w:p w14:paraId="19E005D5" w14:textId="77777777" w:rsidR="00D10479" w:rsidRDefault="00D10479" w:rsidP="001243B5"/>
    <w:p w14:paraId="26B7F468" w14:textId="61443ACE" w:rsidR="00CD5867" w:rsidRDefault="00CD5867" w:rsidP="00CD5867">
      <w:pPr>
        <w:pStyle w:val="Heading1"/>
      </w:pPr>
      <w:r>
        <w:t>2b</w:t>
      </w:r>
      <w:r w:rsidRPr="004C268B">
        <w:t xml:space="preserve">) </w:t>
      </w:r>
      <w:r w:rsidR="00C83CFA">
        <w:t>About your school</w:t>
      </w:r>
    </w:p>
    <w:p w14:paraId="1D0ACA3A" w14:textId="77777777" w:rsidR="003D2F1A" w:rsidRDefault="003D2F1A" w:rsidP="00CD5867"/>
    <w:p w14:paraId="1DFF3092" w14:textId="79DFE2C0" w:rsidR="00CD5867" w:rsidRDefault="0046263D" w:rsidP="00CD5867">
      <w:r>
        <w:t>Please tell us information about your school</w:t>
      </w:r>
      <w:r w:rsidR="00883E21">
        <w:t>.</w:t>
      </w:r>
      <w:r w:rsidR="005802F3">
        <w:t xml:space="preserve"> If you do not know your schools Unique Reference Number (URN), you can retrieve it using </w:t>
      </w:r>
      <w:hyperlink r:id="rId13" w:history="1">
        <w:r w:rsidR="005802F3" w:rsidRPr="00D302EA">
          <w:rPr>
            <w:rStyle w:val="Hyperlink"/>
          </w:rPr>
          <w:t>this link</w:t>
        </w:r>
      </w:hyperlink>
      <w:r w:rsidR="005802F3">
        <w:t>. If you are still unable to find your URN, please give us your school postcode or website.</w:t>
      </w:r>
    </w:p>
    <w:p w14:paraId="7556BA2F" w14:textId="77777777" w:rsidR="00C83CFA" w:rsidRDefault="00C83CFA" w:rsidP="00CD5867"/>
    <w:tbl>
      <w:tblPr>
        <w:tblStyle w:val="TableGrid"/>
        <w:tblW w:w="0" w:type="auto"/>
        <w:tblLook w:val="04A0" w:firstRow="1" w:lastRow="0" w:firstColumn="1" w:lastColumn="0" w:noHBand="0" w:noVBand="1"/>
      </w:tblPr>
      <w:tblGrid>
        <w:gridCol w:w="3823"/>
        <w:gridCol w:w="6633"/>
      </w:tblGrid>
      <w:tr w:rsidR="00C83CFA" w:rsidRPr="004C268B" w14:paraId="6C4632DC" w14:textId="77777777" w:rsidTr="00695C7C">
        <w:tc>
          <w:tcPr>
            <w:tcW w:w="3823" w:type="dxa"/>
          </w:tcPr>
          <w:p w14:paraId="0A99E1D6" w14:textId="16344B03" w:rsidR="00C83CFA" w:rsidRPr="00241C5F" w:rsidRDefault="00C83CFA" w:rsidP="00AF3648">
            <w:pPr>
              <w:rPr>
                <w:b/>
                <w:bCs/>
              </w:rPr>
            </w:pPr>
            <w:r>
              <w:rPr>
                <w:b/>
                <w:bCs/>
              </w:rPr>
              <w:t>Question</w:t>
            </w:r>
            <w:r w:rsidR="00695C7C">
              <w:rPr>
                <w:b/>
                <w:bCs/>
              </w:rPr>
              <w:t>s</w:t>
            </w:r>
          </w:p>
        </w:tc>
        <w:tc>
          <w:tcPr>
            <w:tcW w:w="6633" w:type="dxa"/>
          </w:tcPr>
          <w:p w14:paraId="4C798092" w14:textId="7D743337" w:rsidR="00C83CFA" w:rsidRPr="00241C5F" w:rsidRDefault="00695C7C" w:rsidP="00AF3648">
            <w:pPr>
              <w:rPr>
                <w:b/>
                <w:bCs/>
              </w:rPr>
            </w:pPr>
            <w:r>
              <w:rPr>
                <w:b/>
                <w:bCs/>
              </w:rPr>
              <w:t>Responses</w:t>
            </w:r>
          </w:p>
        </w:tc>
      </w:tr>
      <w:tr w:rsidR="00C83CFA" w:rsidRPr="004C268B" w14:paraId="041C842C" w14:textId="77777777" w:rsidTr="00695C7C">
        <w:tc>
          <w:tcPr>
            <w:tcW w:w="3823" w:type="dxa"/>
          </w:tcPr>
          <w:p w14:paraId="5C1A093F" w14:textId="4973797B" w:rsidR="00C83CFA" w:rsidRPr="004C268B" w:rsidRDefault="00C83CFA" w:rsidP="00AF3648">
            <w:pPr>
              <w:rPr>
                <w:b/>
                <w:color w:val="0070C0"/>
                <w:sz w:val="40"/>
                <w:szCs w:val="40"/>
              </w:rPr>
            </w:pPr>
            <w:r>
              <w:t>1. School name</w:t>
            </w:r>
          </w:p>
        </w:tc>
        <w:tc>
          <w:tcPr>
            <w:tcW w:w="6633" w:type="dxa"/>
          </w:tcPr>
          <w:p w14:paraId="6DE1A24E" w14:textId="77777777" w:rsidR="00C83CFA" w:rsidRPr="004C268B" w:rsidRDefault="00C83CFA" w:rsidP="00AF3648"/>
        </w:tc>
      </w:tr>
      <w:tr w:rsidR="00C83CFA" w:rsidRPr="004C268B" w14:paraId="22EBF2D8" w14:textId="77777777" w:rsidTr="00695C7C">
        <w:tc>
          <w:tcPr>
            <w:tcW w:w="3823" w:type="dxa"/>
          </w:tcPr>
          <w:p w14:paraId="55074CF2" w14:textId="4847CF4A" w:rsidR="00C83CFA" w:rsidRPr="004C268B" w:rsidRDefault="00C83CFA" w:rsidP="00AF3648">
            <w:r>
              <w:t>2. School local authority</w:t>
            </w:r>
          </w:p>
        </w:tc>
        <w:tc>
          <w:tcPr>
            <w:tcW w:w="6633" w:type="dxa"/>
          </w:tcPr>
          <w:p w14:paraId="141FCC43" w14:textId="77777777" w:rsidR="00C83CFA" w:rsidRPr="004C268B" w:rsidRDefault="00C83CFA" w:rsidP="00AF3648"/>
        </w:tc>
      </w:tr>
      <w:tr w:rsidR="00C83CFA" w:rsidRPr="004C268B" w14:paraId="67C76867" w14:textId="77777777" w:rsidTr="00695C7C">
        <w:tc>
          <w:tcPr>
            <w:tcW w:w="3823" w:type="dxa"/>
          </w:tcPr>
          <w:p w14:paraId="50D00D67" w14:textId="3731EA1B" w:rsidR="00C83CFA" w:rsidRPr="004C268B" w:rsidRDefault="00C83CFA" w:rsidP="00AF3648">
            <w:r>
              <w:t xml:space="preserve">3. School </w:t>
            </w:r>
            <w:r w:rsidR="005802F3">
              <w:t>Unique Reference Number</w:t>
            </w:r>
          </w:p>
        </w:tc>
        <w:tc>
          <w:tcPr>
            <w:tcW w:w="6633" w:type="dxa"/>
          </w:tcPr>
          <w:p w14:paraId="589F0674" w14:textId="77777777" w:rsidR="00C83CFA" w:rsidRPr="004C268B" w:rsidRDefault="00C83CFA" w:rsidP="00AF3648"/>
        </w:tc>
      </w:tr>
    </w:tbl>
    <w:p w14:paraId="555DCD4D" w14:textId="77777777" w:rsidR="00C83CFA" w:rsidRDefault="00C83CFA" w:rsidP="00CD5867"/>
    <w:p w14:paraId="2723359C" w14:textId="397F6D32" w:rsidR="00D87E12" w:rsidRDefault="00D87E12" w:rsidP="00883E21">
      <w:pPr>
        <w:pStyle w:val="Heading1"/>
      </w:pPr>
      <w:r>
        <w:t>2c</w:t>
      </w:r>
      <w:r w:rsidRPr="004C268B">
        <w:t xml:space="preserve">) </w:t>
      </w:r>
      <w:r>
        <w:t>About your headteacher</w:t>
      </w:r>
    </w:p>
    <w:p w14:paraId="1A007308" w14:textId="77777777" w:rsidR="003D2F1A" w:rsidRDefault="003D2F1A" w:rsidP="00D87E12">
      <w:pPr>
        <w:pStyle w:val="Default"/>
        <w:rPr>
          <w:rFonts w:ascii="Arial" w:hAnsi="Arial" w:cs="Arial"/>
          <w:sz w:val="22"/>
          <w:szCs w:val="22"/>
        </w:rPr>
      </w:pPr>
    </w:p>
    <w:p w14:paraId="740141A3" w14:textId="41FCCAE4" w:rsidR="00DD3990" w:rsidRDefault="00883E21" w:rsidP="00D87E12">
      <w:pPr>
        <w:pStyle w:val="Default"/>
        <w:rPr>
          <w:rFonts w:ascii="Arial" w:hAnsi="Arial" w:cs="Arial"/>
          <w:sz w:val="22"/>
          <w:szCs w:val="22"/>
        </w:rPr>
      </w:pPr>
      <w:r>
        <w:rPr>
          <w:rFonts w:ascii="Arial" w:hAnsi="Arial" w:cs="Arial"/>
          <w:sz w:val="22"/>
          <w:szCs w:val="22"/>
        </w:rPr>
        <w:t>You</w:t>
      </w:r>
      <w:r w:rsidR="00D87E12" w:rsidRPr="00883E21">
        <w:rPr>
          <w:rFonts w:ascii="Arial" w:hAnsi="Arial" w:cs="Arial"/>
          <w:sz w:val="22"/>
          <w:szCs w:val="22"/>
        </w:rPr>
        <w:t xml:space="preserve"> need to secure</w:t>
      </w:r>
      <w:r>
        <w:rPr>
          <w:rFonts w:ascii="Arial" w:hAnsi="Arial" w:cs="Arial"/>
          <w:sz w:val="22"/>
          <w:szCs w:val="22"/>
        </w:rPr>
        <w:t xml:space="preserve"> the</w:t>
      </w:r>
      <w:r w:rsidR="00D87E12" w:rsidRPr="00883E21">
        <w:rPr>
          <w:rFonts w:ascii="Arial" w:hAnsi="Arial" w:cs="Arial"/>
          <w:sz w:val="22"/>
          <w:szCs w:val="22"/>
        </w:rPr>
        <w:t xml:space="preserve"> agreement from you head teacher</w:t>
      </w:r>
      <w:r>
        <w:rPr>
          <w:rFonts w:ascii="Arial" w:hAnsi="Arial" w:cs="Arial"/>
          <w:sz w:val="22"/>
          <w:szCs w:val="22"/>
        </w:rPr>
        <w:t xml:space="preserve"> to participate in an NPQ programme</w:t>
      </w:r>
      <w:r w:rsidR="00D87E12" w:rsidRPr="00883E21">
        <w:rPr>
          <w:rFonts w:ascii="Arial" w:hAnsi="Arial" w:cs="Arial"/>
          <w:sz w:val="22"/>
          <w:szCs w:val="22"/>
        </w:rPr>
        <w:t xml:space="preserve">. </w:t>
      </w:r>
      <w:r w:rsidR="00DD3990">
        <w:rPr>
          <w:rFonts w:ascii="Arial" w:hAnsi="Arial" w:cs="Arial"/>
          <w:sz w:val="22"/>
          <w:szCs w:val="22"/>
        </w:rPr>
        <w:t>This is to ensure that you can make an appropriate level of commitment needed to get the most from the programme.</w:t>
      </w:r>
      <w:r w:rsidR="00481B43">
        <w:rPr>
          <w:rFonts w:ascii="Arial" w:hAnsi="Arial" w:cs="Arial"/>
          <w:sz w:val="22"/>
          <w:szCs w:val="22"/>
        </w:rPr>
        <w:t xml:space="preserve"> If you are offered a place, we will ask your headteacher to co-sign an agreement confirming their support. </w:t>
      </w:r>
    </w:p>
    <w:p w14:paraId="1D7295C6" w14:textId="77777777" w:rsidR="00CD5867" w:rsidRDefault="00CD5867" w:rsidP="001243B5"/>
    <w:tbl>
      <w:tblPr>
        <w:tblStyle w:val="TableGrid"/>
        <w:tblW w:w="0" w:type="auto"/>
        <w:tblLook w:val="04A0" w:firstRow="1" w:lastRow="0" w:firstColumn="1" w:lastColumn="0" w:noHBand="0" w:noVBand="1"/>
      </w:tblPr>
      <w:tblGrid>
        <w:gridCol w:w="3823"/>
        <w:gridCol w:w="6633"/>
      </w:tblGrid>
      <w:tr w:rsidR="009A69FE" w:rsidRPr="004C268B" w14:paraId="73796501" w14:textId="77777777" w:rsidTr="00695C7C">
        <w:tc>
          <w:tcPr>
            <w:tcW w:w="3823" w:type="dxa"/>
          </w:tcPr>
          <w:p w14:paraId="6001B1C5" w14:textId="0C5E6B7B" w:rsidR="009A69FE" w:rsidRPr="00241C5F" w:rsidRDefault="009A69FE" w:rsidP="00AF3648">
            <w:pPr>
              <w:rPr>
                <w:b/>
                <w:bCs/>
              </w:rPr>
            </w:pPr>
            <w:r>
              <w:rPr>
                <w:b/>
                <w:bCs/>
              </w:rPr>
              <w:t>Question</w:t>
            </w:r>
            <w:r w:rsidR="00695C7C">
              <w:rPr>
                <w:b/>
                <w:bCs/>
              </w:rPr>
              <w:t>s</w:t>
            </w:r>
          </w:p>
        </w:tc>
        <w:tc>
          <w:tcPr>
            <w:tcW w:w="6633" w:type="dxa"/>
          </w:tcPr>
          <w:p w14:paraId="3C0DAB82" w14:textId="04F06A8D" w:rsidR="009A69FE" w:rsidRPr="00241C5F" w:rsidRDefault="00695C7C" w:rsidP="00AF3648">
            <w:pPr>
              <w:rPr>
                <w:b/>
                <w:bCs/>
              </w:rPr>
            </w:pPr>
            <w:r>
              <w:rPr>
                <w:b/>
                <w:bCs/>
              </w:rPr>
              <w:t>Responses</w:t>
            </w:r>
          </w:p>
        </w:tc>
      </w:tr>
      <w:tr w:rsidR="00695C7C" w:rsidRPr="004C268B" w14:paraId="5954AF0C" w14:textId="77777777" w:rsidTr="00695C7C">
        <w:tc>
          <w:tcPr>
            <w:tcW w:w="3823" w:type="dxa"/>
          </w:tcPr>
          <w:p w14:paraId="1324BBD8" w14:textId="58129788" w:rsidR="009A69FE" w:rsidRPr="004C268B" w:rsidRDefault="009A69FE" w:rsidP="00AF3648">
            <w:pPr>
              <w:rPr>
                <w:b/>
                <w:color w:val="0070C0"/>
                <w:sz w:val="40"/>
                <w:szCs w:val="40"/>
              </w:rPr>
            </w:pPr>
            <w:r>
              <w:t>1. Headteacher’s name</w:t>
            </w:r>
          </w:p>
        </w:tc>
        <w:tc>
          <w:tcPr>
            <w:tcW w:w="6633" w:type="dxa"/>
          </w:tcPr>
          <w:p w14:paraId="03471747" w14:textId="77777777" w:rsidR="009A69FE" w:rsidRPr="004C268B" w:rsidRDefault="009A69FE" w:rsidP="00AF3648"/>
        </w:tc>
      </w:tr>
      <w:tr w:rsidR="00695C7C" w:rsidRPr="004C268B" w14:paraId="609A9E86" w14:textId="77777777" w:rsidTr="00695C7C">
        <w:tc>
          <w:tcPr>
            <w:tcW w:w="3823" w:type="dxa"/>
          </w:tcPr>
          <w:p w14:paraId="20CC384E" w14:textId="0F570A1D" w:rsidR="009A69FE" w:rsidRPr="004C268B" w:rsidRDefault="009A69FE" w:rsidP="00AF3648">
            <w:r>
              <w:t>2. Headteacher’s email address</w:t>
            </w:r>
          </w:p>
        </w:tc>
        <w:tc>
          <w:tcPr>
            <w:tcW w:w="6633" w:type="dxa"/>
          </w:tcPr>
          <w:p w14:paraId="5598C3C1" w14:textId="77777777" w:rsidR="009A69FE" w:rsidRPr="004C268B" w:rsidRDefault="009A69FE" w:rsidP="00AF3648"/>
        </w:tc>
      </w:tr>
      <w:tr w:rsidR="00D302EA" w:rsidRPr="004C268B" w14:paraId="033B6654" w14:textId="77777777" w:rsidTr="00695C7C">
        <w:tc>
          <w:tcPr>
            <w:tcW w:w="3823" w:type="dxa"/>
          </w:tcPr>
          <w:p w14:paraId="73DEDCB2" w14:textId="109260B5" w:rsidR="00D302EA" w:rsidRDefault="00D302EA" w:rsidP="00AF3648">
            <w:r>
              <w:t>3. Confirm above email address</w:t>
            </w:r>
          </w:p>
        </w:tc>
        <w:tc>
          <w:tcPr>
            <w:tcW w:w="6633" w:type="dxa"/>
          </w:tcPr>
          <w:p w14:paraId="47C59D96" w14:textId="77777777" w:rsidR="00D302EA" w:rsidRPr="004C268B" w:rsidRDefault="00D302EA" w:rsidP="00AF3648"/>
        </w:tc>
      </w:tr>
      <w:tr w:rsidR="00695C7C" w:rsidRPr="004C268B" w14:paraId="162F80A0" w14:textId="77777777" w:rsidTr="00695C7C">
        <w:tc>
          <w:tcPr>
            <w:tcW w:w="3823" w:type="dxa"/>
          </w:tcPr>
          <w:p w14:paraId="26C06B99" w14:textId="3C152599" w:rsidR="009A69FE" w:rsidRPr="004C268B" w:rsidRDefault="00D302EA" w:rsidP="00AF3648">
            <w:r>
              <w:t>4</w:t>
            </w:r>
            <w:r w:rsidR="009A69FE">
              <w:t>. School URN or postcode</w:t>
            </w:r>
          </w:p>
        </w:tc>
        <w:tc>
          <w:tcPr>
            <w:tcW w:w="6633" w:type="dxa"/>
          </w:tcPr>
          <w:p w14:paraId="3EEC9C28" w14:textId="77777777" w:rsidR="009A69FE" w:rsidRPr="004C268B" w:rsidRDefault="009A69FE" w:rsidP="00AF3648"/>
        </w:tc>
      </w:tr>
      <w:tr w:rsidR="009A69FE" w:rsidRPr="004C268B" w14:paraId="4DEA5F51" w14:textId="77777777" w:rsidTr="00695C7C">
        <w:tc>
          <w:tcPr>
            <w:tcW w:w="3823" w:type="dxa"/>
          </w:tcPr>
          <w:p w14:paraId="376648A7" w14:textId="270221E8" w:rsidR="009A69FE" w:rsidRDefault="00D302EA" w:rsidP="00AF3648">
            <w:r>
              <w:t>5</w:t>
            </w:r>
            <w:r w:rsidR="00AE5200">
              <w:t>.</w:t>
            </w:r>
            <w:r w:rsidR="002319D0">
              <w:t xml:space="preserve"> </w:t>
            </w:r>
            <w:r w:rsidR="00695C7C">
              <w:t>Headteacher supports my application</w:t>
            </w:r>
          </w:p>
        </w:tc>
        <w:tc>
          <w:tcPr>
            <w:tcW w:w="6633" w:type="dxa"/>
          </w:tcPr>
          <w:p w14:paraId="69FDEFEE" w14:textId="77777777" w:rsidR="009A69FE" w:rsidRPr="004C268B" w:rsidRDefault="009A69FE" w:rsidP="00AF3648"/>
        </w:tc>
      </w:tr>
    </w:tbl>
    <w:p w14:paraId="6387EC46" w14:textId="414834BF" w:rsidR="009A69FE" w:rsidRDefault="009A69FE" w:rsidP="001243B5"/>
    <w:p w14:paraId="0A1C6878" w14:textId="72A386C2" w:rsidR="0067414D" w:rsidRDefault="0067414D" w:rsidP="0067414D">
      <w:pPr>
        <w:pStyle w:val="Heading1"/>
      </w:pPr>
      <w:r w:rsidRPr="0067414D">
        <w:t>2</w:t>
      </w:r>
      <w:r>
        <w:t>d</w:t>
      </w:r>
      <w:r w:rsidRPr="0067414D">
        <w:t xml:space="preserve">) </w:t>
      </w:r>
      <w:r>
        <w:t>Additional information</w:t>
      </w:r>
    </w:p>
    <w:p w14:paraId="0FE8A819" w14:textId="77777777" w:rsidR="003D2F1A" w:rsidRDefault="003D2F1A" w:rsidP="0067414D"/>
    <w:p w14:paraId="0675C015" w14:textId="33D591C3" w:rsidR="0067414D" w:rsidRDefault="5685C2A7" w:rsidP="0067414D">
      <w:r>
        <w:t>Please use this space to share any additional information that you think is relevant, including if there are any reasonable adjustments, we can make to assist you in your application or with our recruitment process.</w:t>
      </w:r>
    </w:p>
    <w:p w14:paraId="1A8EDD4D" w14:textId="77777777" w:rsidR="0067414D" w:rsidRDefault="0067414D" w:rsidP="0067414D"/>
    <w:tbl>
      <w:tblPr>
        <w:tblStyle w:val="TableGrid"/>
        <w:tblW w:w="0" w:type="auto"/>
        <w:tblLook w:val="04A0" w:firstRow="1" w:lastRow="0" w:firstColumn="1" w:lastColumn="0" w:noHBand="0" w:noVBand="1"/>
      </w:tblPr>
      <w:tblGrid>
        <w:gridCol w:w="10456"/>
      </w:tblGrid>
      <w:tr w:rsidR="0067414D" w14:paraId="161EB1FE" w14:textId="77777777" w:rsidTr="0067414D">
        <w:tc>
          <w:tcPr>
            <w:tcW w:w="10456" w:type="dxa"/>
          </w:tcPr>
          <w:p w14:paraId="1CE7B530" w14:textId="77777777" w:rsidR="0067414D" w:rsidRDefault="0067414D" w:rsidP="0067414D"/>
          <w:p w14:paraId="37A6BBF1" w14:textId="77777777" w:rsidR="0067414D" w:rsidRDefault="0067414D" w:rsidP="0067414D"/>
          <w:p w14:paraId="0DBE5EF4" w14:textId="77777777" w:rsidR="0067414D" w:rsidRDefault="0067414D" w:rsidP="0067414D"/>
          <w:p w14:paraId="43997652" w14:textId="77777777" w:rsidR="0067414D" w:rsidRDefault="0067414D" w:rsidP="0067414D"/>
          <w:p w14:paraId="18ACA84F" w14:textId="77777777" w:rsidR="0067414D" w:rsidRDefault="0067414D" w:rsidP="0067414D"/>
          <w:p w14:paraId="48C6865D" w14:textId="77777777" w:rsidR="0067414D" w:rsidRDefault="0067414D" w:rsidP="0067414D"/>
          <w:p w14:paraId="5207F3BE" w14:textId="32C19D91" w:rsidR="0067414D" w:rsidRDefault="0067414D" w:rsidP="0067414D"/>
        </w:tc>
      </w:tr>
    </w:tbl>
    <w:p w14:paraId="0D2ADC3D" w14:textId="77777777" w:rsidR="0067414D" w:rsidRPr="0067414D" w:rsidRDefault="0067414D" w:rsidP="0067414D"/>
    <w:p w14:paraId="233823B6" w14:textId="77777777" w:rsidR="00B53567" w:rsidRDefault="00B53567" w:rsidP="00130B53">
      <w:pPr>
        <w:pStyle w:val="Heading1"/>
      </w:pPr>
    </w:p>
    <w:p w14:paraId="73805E3C" w14:textId="18A8EA7B" w:rsidR="00E26540" w:rsidRDefault="00E26540" w:rsidP="00130B53">
      <w:pPr>
        <w:pStyle w:val="Heading1"/>
      </w:pPr>
      <w:r>
        <w:lastRenderedPageBreak/>
        <w:t xml:space="preserve">3) </w:t>
      </w:r>
      <w:r w:rsidR="00130B53">
        <w:t>Application statement</w:t>
      </w:r>
    </w:p>
    <w:p w14:paraId="4919B1EC" w14:textId="79CB83E5" w:rsidR="00E26540" w:rsidRDefault="00E26540" w:rsidP="001243B5"/>
    <w:p w14:paraId="45683EB6" w14:textId="4CF88A6C" w:rsidR="00130B53" w:rsidRPr="00130B53" w:rsidRDefault="00130B53" w:rsidP="00130B53">
      <w:pPr>
        <w:pStyle w:val="Default"/>
        <w:rPr>
          <w:rFonts w:ascii="Arial" w:hAnsi="Arial" w:cs="Arial"/>
          <w:bCs/>
          <w:color w:val="auto"/>
          <w:sz w:val="22"/>
          <w:szCs w:val="22"/>
        </w:rPr>
      </w:pPr>
      <w:r w:rsidRPr="00130B53">
        <w:rPr>
          <w:rFonts w:ascii="Arial" w:hAnsi="Arial" w:cs="Arial"/>
          <w:bCs/>
          <w:color w:val="auto"/>
          <w:sz w:val="22"/>
          <w:szCs w:val="22"/>
        </w:rPr>
        <w:t>We use the following questions to assess your suitability to join your preferred NPQ programme. We encourage you to take the time to give considered responses and to check through your answers.</w:t>
      </w:r>
      <w:r w:rsidR="001F09B6">
        <w:rPr>
          <w:rFonts w:ascii="Arial" w:hAnsi="Arial" w:cs="Arial"/>
          <w:bCs/>
          <w:color w:val="auto"/>
          <w:sz w:val="22"/>
          <w:szCs w:val="22"/>
        </w:rPr>
        <w:t xml:space="preserve"> </w:t>
      </w:r>
    </w:p>
    <w:p w14:paraId="0F8FEE3E" w14:textId="1FB3725A" w:rsidR="00E26540" w:rsidRDefault="00E26540" w:rsidP="001243B5"/>
    <w:p w14:paraId="4236B884" w14:textId="7CC25F6A" w:rsidR="00E26540" w:rsidRPr="001F09B6" w:rsidRDefault="001F09B6" w:rsidP="001243B5">
      <w:pPr>
        <w:rPr>
          <w:b/>
          <w:bCs/>
        </w:rPr>
      </w:pPr>
      <w:r w:rsidRPr="001F09B6">
        <w:rPr>
          <w:b/>
          <w:bCs/>
        </w:rPr>
        <w:t>1. Why would you like to comp</w:t>
      </w:r>
      <w:r w:rsidR="00E42E24">
        <w:rPr>
          <w:b/>
          <w:bCs/>
        </w:rPr>
        <w:t>le</w:t>
      </w:r>
      <w:r w:rsidRPr="001F09B6">
        <w:rPr>
          <w:b/>
          <w:bCs/>
        </w:rPr>
        <w:t>te an NPQ with us? (400 words max</w:t>
      </w:r>
      <w:r w:rsidR="00724C45">
        <w:rPr>
          <w:b/>
          <w:bCs/>
        </w:rPr>
        <w:t>imum</w:t>
      </w:r>
      <w:r w:rsidRPr="001F09B6">
        <w:rPr>
          <w:b/>
          <w:bCs/>
        </w:rPr>
        <w:t>)</w:t>
      </w:r>
    </w:p>
    <w:p w14:paraId="7ABF9B23" w14:textId="77777777" w:rsidR="00E26540" w:rsidRDefault="00E26540" w:rsidP="001243B5"/>
    <w:p w14:paraId="35C1A6A6" w14:textId="77777777" w:rsidR="001F09B6" w:rsidRPr="004C268B" w:rsidRDefault="001F09B6" w:rsidP="001F09B6">
      <w:pPr>
        <w:pStyle w:val="Default"/>
        <w:rPr>
          <w:rFonts w:ascii="Arial" w:hAnsi="Arial" w:cs="Arial"/>
          <w:bCs/>
          <w:color w:val="auto"/>
          <w:sz w:val="20"/>
          <w:szCs w:val="20"/>
        </w:rPr>
      </w:pPr>
      <w:r w:rsidRPr="004C268B">
        <w:rPr>
          <w:rFonts w:ascii="Arial" w:hAnsi="Arial" w:cs="Arial"/>
          <w:bCs/>
          <w:color w:val="auto"/>
          <w:sz w:val="20"/>
          <w:szCs w:val="20"/>
        </w:rPr>
        <w:t xml:space="preserve">Within your answer please consider: </w:t>
      </w:r>
    </w:p>
    <w:p w14:paraId="6122F629" w14:textId="77777777" w:rsidR="001F09B6" w:rsidRPr="004C268B" w:rsidRDefault="001F09B6" w:rsidP="001F09B6">
      <w:pPr>
        <w:pStyle w:val="Default"/>
        <w:numPr>
          <w:ilvl w:val="0"/>
          <w:numId w:val="4"/>
        </w:numPr>
        <w:rPr>
          <w:rFonts w:ascii="Arial" w:hAnsi="Arial" w:cs="Arial"/>
          <w:bCs/>
          <w:color w:val="auto"/>
          <w:sz w:val="20"/>
          <w:szCs w:val="20"/>
        </w:rPr>
      </w:pPr>
      <w:r w:rsidRPr="004C268B">
        <w:rPr>
          <w:rFonts w:ascii="Arial" w:hAnsi="Arial" w:cs="Arial"/>
          <w:bCs/>
          <w:color w:val="auto"/>
          <w:sz w:val="20"/>
          <w:szCs w:val="20"/>
        </w:rPr>
        <w:t>Your understanding of the structure of the programme.</w:t>
      </w:r>
    </w:p>
    <w:p w14:paraId="154A6428" w14:textId="77777777" w:rsidR="001F09B6" w:rsidRPr="004C268B" w:rsidRDefault="001F09B6" w:rsidP="001F09B6">
      <w:pPr>
        <w:pStyle w:val="Default"/>
        <w:numPr>
          <w:ilvl w:val="0"/>
          <w:numId w:val="4"/>
        </w:numPr>
        <w:rPr>
          <w:rFonts w:ascii="Arial" w:hAnsi="Arial" w:cs="Arial"/>
          <w:bCs/>
          <w:color w:val="auto"/>
          <w:sz w:val="20"/>
          <w:szCs w:val="20"/>
        </w:rPr>
      </w:pPr>
      <w:r w:rsidRPr="004C268B">
        <w:rPr>
          <w:rFonts w:ascii="Arial" w:hAnsi="Arial" w:cs="Arial"/>
          <w:bCs/>
          <w:color w:val="auto"/>
          <w:sz w:val="20"/>
          <w:szCs w:val="20"/>
        </w:rPr>
        <w:t>How taking part in the programme will impact on your development and progress.</w:t>
      </w:r>
    </w:p>
    <w:p w14:paraId="61F0FD2A" w14:textId="0181082D" w:rsidR="001F09B6" w:rsidRPr="004C268B" w:rsidRDefault="001F09B6" w:rsidP="001F09B6">
      <w:pPr>
        <w:pStyle w:val="Default"/>
        <w:numPr>
          <w:ilvl w:val="0"/>
          <w:numId w:val="4"/>
        </w:numPr>
        <w:rPr>
          <w:rFonts w:ascii="Arial" w:hAnsi="Arial" w:cs="Arial"/>
          <w:bCs/>
          <w:color w:val="auto"/>
          <w:sz w:val="20"/>
          <w:szCs w:val="20"/>
        </w:rPr>
      </w:pPr>
      <w:r w:rsidRPr="004C268B">
        <w:rPr>
          <w:rFonts w:ascii="Arial" w:hAnsi="Arial" w:cs="Arial"/>
          <w:bCs/>
          <w:color w:val="auto"/>
          <w:sz w:val="20"/>
          <w:szCs w:val="20"/>
        </w:rPr>
        <w:t xml:space="preserve">The impact that you would hope to have on </w:t>
      </w:r>
      <w:r w:rsidR="0039059C">
        <w:rPr>
          <w:rFonts w:ascii="Arial" w:hAnsi="Arial" w:cs="Arial"/>
          <w:bCs/>
          <w:color w:val="auto"/>
          <w:sz w:val="20"/>
          <w:szCs w:val="20"/>
        </w:rPr>
        <w:t>pupils</w:t>
      </w:r>
    </w:p>
    <w:p w14:paraId="617FD245" w14:textId="1B9F76C3" w:rsidR="0067414D" w:rsidRDefault="0067414D" w:rsidP="001243B5"/>
    <w:tbl>
      <w:tblPr>
        <w:tblStyle w:val="TableGrid"/>
        <w:tblW w:w="0" w:type="auto"/>
        <w:tblLook w:val="04A0" w:firstRow="1" w:lastRow="0" w:firstColumn="1" w:lastColumn="0" w:noHBand="0" w:noVBand="1"/>
      </w:tblPr>
      <w:tblGrid>
        <w:gridCol w:w="10456"/>
      </w:tblGrid>
      <w:tr w:rsidR="00DE4923" w14:paraId="337ADD0E" w14:textId="77777777" w:rsidTr="00DE4923">
        <w:tc>
          <w:tcPr>
            <w:tcW w:w="10456" w:type="dxa"/>
          </w:tcPr>
          <w:p w14:paraId="2A281069" w14:textId="14765A3F" w:rsidR="00DE4923" w:rsidRDefault="00DE4923" w:rsidP="001243B5">
            <w:r>
              <w:t>Your response</w:t>
            </w:r>
          </w:p>
          <w:p w14:paraId="4DFD5CFB" w14:textId="77777777" w:rsidR="00DE4923" w:rsidRDefault="00DE4923" w:rsidP="001243B5"/>
          <w:p w14:paraId="664AF5D5" w14:textId="77777777" w:rsidR="00DE4923" w:rsidRDefault="00DE4923" w:rsidP="001243B5"/>
          <w:p w14:paraId="16DB6FC5" w14:textId="77777777" w:rsidR="00DE4923" w:rsidRDefault="00DE4923" w:rsidP="001243B5"/>
          <w:p w14:paraId="057C6C9E" w14:textId="77777777" w:rsidR="00DE4923" w:rsidRDefault="00DE4923" w:rsidP="001243B5"/>
          <w:p w14:paraId="7748809C" w14:textId="7B5BA2AB" w:rsidR="00DE4923" w:rsidRDefault="00DE4923" w:rsidP="001243B5"/>
        </w:tc>
      </w:tr>
    </w:tbl>
    <w:p w14:paraId="47EE98D7" w14:textId="77777777" w:rsidR="00724C45" w:rsidRDefault="00724C45" w:rsidP="001243B5"/>
    <w:p w14:paraId="199FF8DB" w14:textId="68FFA948" w:rsidR="001F09B6" w:rsidRPr="0039059C" w:rsidRDefault="0039059C" w:rsidP="001243B5">
      <w:pPr>
        <w:rPr>
          <w:b/>
          <w:bCs/>
        </w:rPr>
      </w:pPr>
      <w:r>
        <w:rPr>
          <w:b/>
          <w:bCs/>
        </w:rPr>
        <w:t xml:space="preserve">2. Please provide a specific, recent example </w:t>
      </w:r>
      <w:r w:rsidR="000E7B9A">
        <w:rPr>
          <w:b/>
          <w:bCs/>
        </w:rPr>
        <w:t xml:space="preserve">of how you are ready for the next step in your leadership development (400 words </w:t>
      </w:r>
      <w:r w:rsidR="00724C45">
        <w:rPr>
          <w:b/>
          <w:bCs/>
        </w:rPr>
        <w:t>maximum)</w:t>
      </w:r>
    </w:p>
    <w:p w14:paraId="4DD0759C" w14:textId="77777777" w:rsidR="00155B0D" w:rsidRDefault="00155B0D" w:rsidP="00724C45">
      <w:pPr>
        <w:pStyle w:val="Default"/>
        <w:rPr>
          <w:rFonts w:ascii="Arial" w:hAnsi="Arial" w:cs="Arial"/>
          <w:bCs/>
          <w:color w:val="auto"/>
          <w:sz w:val="22"/>
          <w:szCs w:val="22"/>
        </w:rPr>
      </w:pPr>
    </w:p>
    <w:p w14:paraId="5B557B50" w14:textId="6C713378" w:rsidR="00724C45" w:rsidRPr="00724C45" w:rsidRDefault="00724C45" w:rsidP="00724C45">
      <w:pPr>
        <w:pStyle w:val="Default"/>
        <w:rPr>
          <w:rFonts w:ascii="Arial" w:hAnsi="Arial" w:cs="Arial"/>
          <w:bCs/>
          <w:color w:val="auto"/>
          <w:sz w:val="22"/>
          <w:szCs w:val="22"/>
        </w:rPr>
      </w:pPr>
      <w:r w:rsidRPr="00724C45">
        <w:rPr>
          <w:rFonts w:ascii="Arial" w:hAnsi="Arial" w:cs="Arial"/>
          <w:bCs/>
          <w:color w:val="auto"/>
          <w:sz w:val="22"/>
          <w:szCs w:val="22"/>
        </w:rPr>
        <w:t>Within your answer please consider:</w:t>
      </w:r>
    </w:p>
    <w:p w14:paraId="796895DC" w14:textId="77777777" w:rsidR="00724C45" w:rsidRPr="00724C45" w:rsidRDefault="00724C45" w:rsidP="00724C45">
      <w:pPr>
        <w:pStyle w:val="Default"/>
        <w:numPr>
          <w:ilvl w:val="0"/>
          <w:numId w:val="5"/>
        </w:numPr>
        <w:rPr>
          <w:rFonts w:ascii="Arial" w:hAnsi="Arial" w:cs="Arial"/>
          <w:bCs/>
          <w:color w:val="auto"/>
          <w:sz w:val="22"/>
          <w:szCs w:val="22"/>
        </w:rPr>
      </w:pPr>
      <w:r w:rsidRPr="00724C45">
        <w:rPr>
          <w:rFonts w:ascii="Arial" w:hAnsi="Arial" w:cs="Arial"/>
          <w:bCs/>
          <w:color w:val="auto"/>
          <w:sz w:val="22"/>
          <w:szCs w:val="22"/>
        </w:rPr>
        <w:t xml:space="preserve">How this example demonstrates your readiness to take the next step in school or education setting leadership. </w:t>
      </w:r>
    </w:p>
    <w:p w14:paraId="3C4A050B" w14:textId="606ED93E" w:rsidR="00724C45" w:rsidRPr="00724C45" w:rsidRDefault="00724C45" w:rsidP="00724C45">
      <w:pPr>
        <w:pStyle w:val="Default"/>
        <w:numPr>
          <w:ilvl w:val="0"/>
          <w:numId w:val="5"/>
        </w:numPr>
        <w:rPr>
          <w:rFonts w:ascii="Arial" w:hAnsi="Arial" w:cs="Arial"/>
          <w:bCs/>
          <w:color w:val="auto"/>
          <w:sz w:val="22"/>
          <w:szCs w:val="22"/>
        </w:rPr>
      </w:pPr>
      <w:r w:rsidRPr="00724C45">
        <w:rPr>
          <w:rFonts w:ascii="Arial" w:hAnsi="Arial" w:cs="Arial"/>
          <w:bCs/>
          <w:color w:val="auto"/>
          <w:sz w:val="22"/>
          <w:szCs w:val="22"/>
        </w:rPr>
        <w:t>What skills you will focus on developing</w:t>
      </w:r>
    </w:p>
    <w:p w14:paraId="7DFB88F2" w14:textId="77358E88" w:rsidR="001F09B6" w:rsidRDefault="001F09B6" w:rsidP="001243B5"/>
    <w:tbl>
      <w:tblPr>
        <w:tblStyle w:val="TableGrid"/>
        <w:tblW w:w="0" w:type="auto"/>
        <w:tblLook w:val="04A0" w:firstRow="1" w:lastRow="0" w:firstColumn="1" w:lastColumn="0" w:noHBand="0" w:noVBand="1"/>
      </w:tblPr>
      <w:tblGrid>
        <w:gridCol w:w="10456"/>
      </w:tblGrid>
      <w:tr w:rsidR="00DE4923" w14:paraId="57EF6B09" w14:textId="77777777" w:rsidTr="00AF3648">
        <w:tc>
          <w:tcPr>
            <w:tcW w:w="10456" w:type="dxa"/>
          </w:tcPr>
          <w:p w14:paraId="31568E25" w14:textId="3C2C5C2D" w:rsidR="00DE4923" w:rsidRDefault="00DE4923" w:rsidP="00AF3648">
            <w:r>
              <w:t>Your response</w:t>
            </w:r>
          </w:p>
          <w:p w14:paraId="6097FAFB" w14:textId="77777777" w:rsidR="00DE4923" w:rsidRDefault="00DE4923" w:rsidP="00AF3648"/>
          <w:p w14:paraId="41844B58" w14:textId="77777777" w:rsidR="00DE4923" w:rsidRDefault="00DE4923" w:rsidP="00AF3648"/>
          <w:p w14:paraId="0B4B58D9" w14:textId="77777777" w:rsidR="00DE4923" w:rsidRDefault="00DE4923" w:rsidP="00AF3648"/>
          <w:p w14:paraId="649C2332" w14:textId="77777777" w:rsidR="00DE4923" w:rsidRDefault="00DE4923" w:rsidP="00AF3648"/>
          <w:p w14:paraId="54FF0F01" w14:textId="77777777" w:rsidR="00DE4923" w:rsidRDefault="00DE4923" w:rsidP="00AF3648"/>
        </w:tc>
      </w:tr>
    </w:tbl>
    <w:p w14:paraId="7CC4F8E4" w14:textId="2B8D4C06" w:rsidR="00C4180B" w:rsidRDefault="00C4180B" w:rsidP="001243B5"/>
    <w:p w14:paraId="2A5DB531" w14:textId="30A135D8" w:rsidR="00C4180B" w:rsidRPr="004C268B" w:rsidRDefault="00C4180B" w:rsidP="00C4180B">
      <w:pPr>
        <w:pStyle w:val="Default"/>
        <w:rPr>
          <w:rFonts w:ascii="Arial" w:hAnsi="Arial" w:cs="Arial"/>
          <w:b/>
          <w:color w:val="auto"/>
          <w:sz w:val="20"/>
          <w:szCs w:val="20"/>
        </w:rPr>
      </w:pPr>
      <w:r w:rsidRPr="00C4180B">
        <w:rPr>
          <w:rFonts w:ascii="Arial" w:hAnsi="Arial" w:cs="Arial"/>
          <w:b/>
          <w:color w:val="auto"/>
          <w:sz w:val="20"/>
          <w:szCs w:val="20"/>
        </w:rPr>
        <w:t xml:space="preserve">3. Throughout the programme, you will develop knowledge and skills in leadership to enable all pupils to succeed. You can see more information on these in the NPQ Curriculum Frameworks. </w:t>
      </w:r>
      <w:r w:rsidRPr="004C268B">
        <w:rPr>
          <w:rFonts w:ascii="Arial" w:hAnsi="Arial" w:cs="Arial"/>
          <w:b/>
          <w:color w:val="auto"/>
          <w:sz w:val="20"/>
          <w:szCs w:val="20"/>
        </w:rPr>
        <w:t xml:space="preserve">From the list below, please choose one area you consider most important for you to develop in your role and explain how this will impact on pupils and staff at your school or education setting. </w:t>
      </w:r>
      <w:r>
        <w:rPr>
          <w:rFonts w:ascii="Arial" w:hAnsi="Arial" w:cs="Arial"/>
          <w:b/>
          <w:color w:val="auto"/>
          <w:sz w:val="20"/>
          <w:szCs w:val="20"/>
        </w:rPr>
        <w:t>(400 words maximum)</w:t>
      </w:r>
    </w:p>
    <w:p w14:paraId="7CA8A28F" w14:textId="77777777" w:rsidR="00155B0D" w:rsidRDefault="00155B0D" w:rsidP="00155B0D">
      <w:pPr>
        <w:pStyle w:val="Default"/>
        <w:ind w:left="720"/>
        <w:rPr>
          <w:rFonts w:ascii="Arial" w:hAnsi="Arial" w:cs="Arial"/>
          <w:bCs/>
          <w:color w:val="auto"/>
          <w:sz w:val="20"/>
          <w:szCs w:val="20"/>
        </w:rPr>
      </w:pPr>
    </w:p>
    <w:p w14:paraId="67FCF08A" w14:textId="5B9BA227" w:rsidR="00C4180B" w:rsidRPr="00C4180B" w:rsidRDefault="00C4180B" w:rsidP="00C4180B">
      <w:pPr>
        <w:pStyle w:val="Default"/>
        <w:numPr>
          <w:ilvl w:val="0"/>
          <w:numId w:val="6"/>
        </w:numPr>
        <w:rPr>
          <w:rFonts w:ascii="Arial" w:hAnsi="Arial" w:cs="Arial"/>
          <w:bCs/>
          <w:color w:val="auto"/>
          <w:sz w:val="20"/>
          <w:szCs w:val="20"/>
        </w:rPr>
      </w:pPr>
      <w:r w:rsidRPr="00C4180B">
        <w:rPr>
          <w:rFonts w:ascii="Arial" w:hAnsi="Arial" w:cs="Arial"/>
          <w:bCs/>
          <w:color w:val="auto"/>
          <w:sz w:val="20"/>
          <w:szCs w:val="20"/>
        </w:rPr>
        <w:t xml:space="preserve">Teaching and Learning (including literacy, </w:t>
      </w:r>
      <w:proofErr w:type="gramStart"/>
      <w:r w:rsidRPr="00C4180B">
        <w:rPr>
          <w:rFonts w:ascii="Arial" w:hAnsi="Arial" w:cs="Arial"/>
          <w:bCs/>
          <w:color w:val="auto"/>
          <w:sz w:val="20"/>
          <w:szCs w:val="20"/>
        </w:rPr>
        <w:t>curriculum</w:t>
      </w:r>
      <w:proofErr w:type="gramEnd"/>
      <w:r w:rsidRPr="00C4180B">
        <w:rPr>
          <w:rFonts w:ascii="Arial" w:hAnsi="Arial" w:cs="Arial"/>
          <w:bCs/>
          <w:color w:val="auto"/>
          <w:sz w:val="20"/>
          <w:szCs w:val="20"/>
        </w:rPr>
        <w:t xml:space="preserve"> and assessment)</w:t>
      </w:r>
    </w:p>
    <w:p w14:paraId="6DA4D2DE" w14:textId="77777777" w:rsidR="00C4180B" w:rsidRPr="00C4180B" w:rsidRDefault="00C4180B" w:rsidP="00C4180B">
      <w:pPr>
        <w:pStyle w:val="Default"/>
        <w:numPr>
          <w:ilvl w:val="0"/>
          <w:numId w:val="6"/>
        </w:numPr>
        <w:rPr>
          <w:rFonts w:ascii="Arial" w:hAnsi="Arial" w:cs="Arial"/>
          <w:bCs/>
          <w:color w:val="auto"/>
          <w:sz w:val="20"/>
          <w:szCs w:val="20"/>
        </w:rPr>
      </w:pPr>
      <w:r w:rsidRPr="00C4180B">
        <w:rPr>
          <w:rFonts w:ascii="Arial" w:hAnsi="Arial" w:cs="Arial"/>
          <w:bCs/>
          <w:color w:val="auto"/>
          <w:sz w:val="20"/>
          <w:szCs w:val="20"/>
        </w:rPr>
        <w:t xml:space="preserve">Developing others </w:t>
      </w:r>
    </w:p>
    <w:p w14:paraId="673A8EB3" w14:textId="77777777" w:rsidR="00C4180B" w:rsidRPr="00C4180B" w:rsidRDefault="00C4180B" w:rsidP="00C4180B">
      <w:pPr>
        <w:pStyle w:val="Default"/>
        <w:numPr>
          <w:ilvl w:val="0"/>
          <w:numId w:val="6"/>
        </w:numPr>
        <w:rPr>
          <w:rFonts w:ascii="Arial" w:hAnsi="Arial" w:cs="Arial"/>
          <w:bCs/>
          <w:color w:val="auto"/>
          <w:sz w:val="20"/>
          <w:szCs w:val="20"/>
        </w:rPr>
      </w:pPr>
      <w:r w:rsidRPr="00C4180B">
        <w:rPr>
          <w:rFonts w:ascii="Arial" w:hAnsi="Arial" w:cs="Arial"/>
          <w:bCs/>
          <w:color w:val="auto"/>
          <w:sz w:val="20"/>
          <w:szCs w:val="20"/>
        </w:rPr>
        <w:t xml:space="preserve">Behaviour and SEND </w:t>
      </w:r>
    </w:p>
    <w:p w14:paraId="4C815333" w14:textId="77777777" w:rsidR="00C4180B" w:rsidRPr="00C4180B" w:rsidRDefault="00C4180B" w:rsidP="00C4180B">
      <w:pPr>
        <w:pStyle w:val="Default"/>
        <w:numPr>
          <w:ilvl w:val="0"/>
          <w:numId w:val="6"/>
        </w:numPr>
        <w:rPr>
          <w:rFonts w:ascii="Arial" w:hAnsi="Arial" w:cs="Arial"/>
          <w:bCs/>
          <w:color w:val="auto"/>
          <w:sz w:val="20"/>
          <w:szCs w:val="20"/>
        </w:rPr>
      </w:pPr>
      <w:r w:rsidRPr="00C4180B">
        <w:rPr>
          <w:rFonts w:ascii="Arial" w:hAnsi="Arial" w:cs="Arial"/>
          <w:bCs/>
          <w:color w:val="auto"/>
          <w:sz w:val="20"/>
          <w:szCs w:val="20"/>
        </w:rPr>
        <w:t>School and Trust Culture</w:t>
      </w:r>
    </w:p>
    <w:p w14:paraId="1861B421" w14:textId="77777777" w:rsidR="00C4180B" w:rsidRPr="00C4180B" w:rsidRDefault="00C4180B" w:rsidP="00C4180B">
      <w:pPr>
        <w:pStyle w:val="Default"/>
        <w:numPr>
          <w:ilvl w:val="0"/>
          <w:numId w:val="6"/>
        </w:numPr>
        <w:rPr>
          <w:rFonts w:ascii="Arial" w:hAnsi="Arial" w:cs="Arial"/>
          <w:bCs/>
          <w:color w:val="auto"/>
          <w:sz w:val="20"/>
          <w:szCs w:val="20"/>
        </w:rPr>
      </w:pPr>
      <w:r w:rsidRPr="00C4180B">
        <w:rPr>
          <w:rFonts w:ascii="Arial" w:hAnsi="Arial" w:cs="Arial"/>
          <w:bCs/>
          <w:color w:val="auto"/>
          <w:sz w:val="20"/>
          <w:szCs w:val="20"/>
        </w:rPr>
        <w:t>Organisational management and leadership</w:t>
      </w:r>
    </w:p>
    <w:p w14:paraId="77481F57" w14:textId="77777777" w:rsidR="00C4180B" w:rsidRPr="00C4180B" w:rsidRDefault="00C4180B" w:rsidP="00C4180B">
      <w:pPr>
        <w:pStyle w:val="Default"/>
        <w:numPr>
          <w:ilvl w:val="0"/>
          <w:numId w:val="6"/>
        </w:numPr>
        <w:rPr>
          <w:rFonts w:ascii="Arial" w:hAnsi="Arial" w:cs="Arial"/>
          <w:bCs/>
          <w:color w:val="auto"/>
          <w:sz w:val="20"/>
          <w:szCs w:val="20"/>
        </w:rPr>
      </w:pPr>
      <w:r w:rsidRPr="00C4180B">
        <w:rPr>
          <w:rFonts w:ascii="Arial" w:hAnsi="Arial" w:cs="Arial"/>
          <w:bCs/>
          <w:color w:val="auto"/>
          <w:sz w:val="20"/>
          <w:szCs w:val="20"/>
        </w:rPr>
        <w:t xml:space="preserve">Child development </w:t>
      </w:r>
    </w:p>
    <w:p w14:paraId="33311AAF" w14:textId="24E74624" w:rsidR="00C4180B" w:rsidRPr="00C4180B" w:rsidRDefault="00C4180B" w:rsidP="00C4180B">
      <w:pPr>
        <w:pStyle w:val="Default"/>
        <w:rPr>
          <w:rFonts w:ascii="Arial" w:hAnsi="Arial" w:cs="Arial"/>
          <w:bCs/>
          <w:color w:val="auto"/>
          <w:sz w:val="20"/>
          <w:szCs w:val="20"/>
        </w:rPr>
      </w:pPr>
    </w:p>
    <w:tbl>
      <w:tblPr>
        <w:tblStyle w:val="TableGrid"/>
        <w:tblW w:w="0" w:type="auto"/>
        <w:tblLook w:val="04A0" w:firstRow="1" w:lastRow="0" w:firstColumn="1" w:lastColumn="0" w:noHBand="0" w:noVBand="1"/>
      </w:tblPr>
      <w:tblGrid>
        <w:gridCol w:w="10456"/>
      </w:tblGrid>
      <w:tr w:rsidR="00DE4923" w14:paraId="55251B80" w14:textId="77777777" w:rsidTr="00AF3648">
        <w:tc>
          <w:tcPr>
            <w:tcW w:w="10456" w:type="dxa"/>
          </w:tcPr>
          <w:p w14:paraId="32D97617" w14:textId="77777777" w:rsidR="00DE4923" w:rsidRDefault="00DE4923" w:rsidP="00AF3648">
            <w:r>
              <w:t>Your response</w:t>
            </w:r>
          </w:p>
          <w:p w14:paraId="5B9422DA" w14:textId="77777777" w:rsidR="00DE4923" w:rsidRDefault="00DE4923" w:rsidP="00AF3648"/>
          <w:p w14:paraId="5D09EA03" w14:textId="77777777" w:rsidR="00DE4923" w:rsidRDefault="00DE4923" w:rsidP="00AF3648"/>
          <w:p w14:paraId="60634AF5" w14:textId="77777777" w:rsidR="00DE4923" w:rsidRDefault="00DE4923" w:rsidP="00AF3648"/>
          <w:p w14:paraId="5C3F78FC" w14:textId="77777777" w:rsidR="00DE4923" w:rsidRDefault="00DE4923" w:rsidP="00AF3648"/>
          <w:p w14:paraId="0A114F8A" w14:textId="77777777" w:rsidR="00DE4923" w:rsidRDefault="00DE4923" w:rsidP="00AF3648"/>
        </w:tc>
      </w:tr>
    </w:tbl>
    <w:p w14:paraId="392C33EF" w14:textId="6FD13CAD" w:rsidR="0083698D" w:rsidRPr="004C268B" w:rsidRDefault="0083698D" w:rsidP="001243B5"/>
    <w:p w14:paraId="4911A56B" w14:textId="4503DB5A" w:rsidR="0083698D" w:rsidRPr="004C268B" w:rsidRDefault="0083698D" w:rsidP="001243B5"/>
    <w:p w14:paraId="4002F199" w14:textId="4BFB559F" w:rsidR="0083698D" w:rsidRPr="004C268B" w:rsidRDefault="0083698D" w:rsidP="001243B5"/>
    <w:p w14:paraId="041082D7" w14:textId="08782FED" w:rsidR="0083698D" w:rsidRPr="004C268B" w:rsidRDefault="0083698D" w:rsidP="001243B5"/>
    <w:p w14:paraId="05D344F5" w14:textId="150924C7" w:rsidR="0083698D" w:rsidRPr="004C268B" w:rsidRDefault="0083698D" w:rsidP="001243B5"/>
    <w:sectPr w:rsidR="0083698D" w:rsidRPr="004C268B" w:rsidSect="006C060B">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E7ED" w14:textId="77777777" w:rsidR="000D0A69" w:rsidRDefault="000D0A69" w:rsidP="001243B5">
      <w:r>
        <w:separator/>
      </w:r>
    </w:p>
  </w:endnote>
  <w:endnote w:type="continuationSeparator" w:id="0">
    <w:p w14:paraId="6738BAD5" w14:textId="77777777" w:rsidR="000D0A69" w:rsidRDefault="000D0A69" w:rsidP="001243B5">
      <w:r>
        <w:continuationSeparator/>
      </w:r>
    </w:p>
  </w:endnote>
  <w:endnote w:type="continuationNotice" w:id="1">
    <w:p w14:paraId="54F0F44E" w14:textId="77777777" w:rsidR="000D0A69" w:rsidRDefault="000D0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YZN H+ Trebuchet MS">
    <w:altName w:val="Trebuchet MS"/>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8A42" w14:textId="77777777" w:rsidR="000D0A69" w:rsidRDefault="000D0A69" w:rsidP="001243B5">
      <w:r>
        <w:separator/>
      </w:r>
    </w:p>
  </w:footnote>
  <w:footnote w:type="continuationSeparator" w:id="0">
    <w:p w14:paraId="14E2AC3C" w14:textId="77777777" w:rsidR="000D0A69" w:rsidRDefault="000D0A69" w:rsidP="001243B5">
      <w:r>
        <w:continuationSeparator/>
      </w:r>
    </w:p>
  </w:footnote>
  <w:footnote w:type="continuationNotice" w:id="1">
    <w:p w14:paraId="3EA3978C" w14:textId="77777777" w:rsidR="000D0A69" w:rsidRDefault="000D0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3B29" w14:textId="049C2163" w:rsidR="00DC05A2" w:rsidRDefault="00D10479" w:rsidP="001243B5">
    <w:pPr>
      <w:pStyle w:val="Header"/>
    </w:pPr>
    <w:r>
      <w:rPr>
        <w:noProof/>
        <w:color w:val="0088CE"/>
      </w:rPr>
      <w:drawing>
        <wp:anchor distT="0" distB="0" distL="114300" distR="114300" simplePos="0" relativeHeight="251658240" behindDoc="0" locked="0" layoutInCell="1" allowOverlap="1" wp14:anchorId="74B98C6F" wp14:editId="2F5804E1">
          <wp:simplePos x="0" y="0"/>
          <wp:positionH relativeFrom="margin">
            <wp:posOffset>5255632</wp:posOffset>
          </wp:positionH>
          <wp:positionV relativeFrom="paragraph">
            <wp:posOffset>62493</wp:posOffset>
          </wp:positionV>
          <wp:extent cx="1415992" cy="516040"/>
          <wp:effectExtent l="0" t="0" r="0" b="5080"/>
          <wp:wrapNone/>
          <wp:docPr id="36" name="Picture 3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shap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5992" cy="516040"/>
                  </a:xfrm>
                  <a:prstGeom prst="rect">
                    <a:avLst/>
                  </a:prstGeom>
                </pic:spPr>
              </pic:pic>
            </a:graphicData>
          </a:graphic>
          <wp14:sizeRelH relativeFrom="margin">
            <wp14:pctWidth>0</wp14:pctWidth>
          </wp14:sizeRelH>
          <wp14:sizeRelV relativeFrom="margin">
            <wp14:pctHeight>0</wp14:pctHeight>
          </wp14:sizeRelV>
        </wp:anchor>
      </w:drawing>
    </w:r>
    <w:r w:rsidR="004E4EAC">
      <w:rPr>
        <w:noProof/>
      </w:rPr>
      <w:drawing>
        <wp:inline distT="0" distB="0" distL="0" distR="0" wp14:anchorId="7CD5C5CF" wp14:editId="4D67F075">
          <wp:extent cx="1670050" cy="656502"/>
          <wp:effectExtent l="0" t="0" r="6350" b="0"/>
          <wp:docPr id="2" name="Picture 2" descr="NELT Teaching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LT Teaching 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8077" cy="659658"/>
                  </a:xfrm>
                  <a:prstGeom prst="rect">
                    <a:avLst/>
                  </a:prstGeom>
                  <a:noFill/>
                  <a:ln>
                    <a:noFill/>
                  </a:ln>
                </pic:spPr>
              </pic:pic>
            </a:graphicData>
          </a:graphic>
        </wp:inline>
      </w:drawing>
    </w:r>
    <w:r w:rsidR="004E4EA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328"/>
    <w:multiLevelType w:val="hybridMultilevel"/>
    <w:tmpl w:val="FFFFFFFF"/>
    <w:lvl w:ilvl="0" w:tplc="7810A17A">
      <w:start w:val="1"/>
      <w:numFmt w:val="decimal"/>
      <w:lvlText w:val="%1."/>
      <w:lvlJc w:val="left"/>
      <w:pPr>
        <w:ind w:left="720" w:hanging="360"/>
      </w:pPr>
    </w:lvl>
    <w:lvl w:ilvl="1" w:tplc="310E3CA4">
      <w:start w:val="1"/>
      <w:numFmt w:val="lowerLetter"/>
      <w:lvlText w:val="%2."/>
      <w:lvlJc w:val="left"/>
      <w:pPr>
        <w:ind w:left="1440" w:hanging="360"/>
      </w:pPr>
    </w:lvl>
    <w:lvl w:ilvl="2" w:tplc="B6462F20">
      <w:start w:val="1"/>
      <w:numFmt w:val="lowerRoman"/>
      <w:lvlText w:val="%3."/>
      <w:lvlJc w:val="right"/>
      <w:pPr>
        <w:ind w:left="2160" w:hanging="180"/>
      </w:pPr>
    </w:lvl>
    <w:lvl w:ilvl="3" w:tplc="5A26C06E">
      <w:start w:val="1"/>
      <w:numFmt w:val="decimal"/>
      <w:lvlText w:val="%4."/>
      <w:lvlJc w:val="left"/>
      <w:pPr>
        <w:ind w:left="2880" w:hanging="360"/>
      </w:pPr>
    </w:lvl>
    <w:lvl w:ilvl="4" w:tplc="E91A4134">
      <w:start w:val="1"/>
      <w:numFmt w:val="lowerLetter"/>
      <w:lvlText w:val="%5."/>
      <w:lvlJc w:val="left"/>
      <w:pPr>
        <w:ind w:left="3600" w:hanging="360"/>
      </w:pPr>
    </w:lvl>
    <w:lvl w:ilvl="5" w:tplc="C2A84E12">
      <w:start w:val="1"/>
      <w:numFmt w:val="lowerRoman"/>
      <w:lvlText w:val="%6."/>
      <w:lvlJc w:val="right"/>
      <w:pPr>
        <w:ind w:left="4320" w:hanging="180"/>
      </w:pPr>
    </w:lvl>
    <w:lvl w:ilvl="6" w:tplc="632C0C42">
      <w:start w:val="1"/>
      <w:numFmt w:val="decimal"/>
      <w:lvlText w:val="%7."/>
      <w:lvlJc w:val="left"/>
      <w:pPr>
        <w:ind w:left="5040" w:hanging="360"/>
      </w:pPr>
    </w:lvl>
    <w:lvl w:ilvl="7" w:tplc="9D066238">
      <w:start w:val="1"/>
      <w:numFmt w:val="lowerLetter"/>
      <w:lvlText w:val="%8."/>
      <w:lvlJc w:val="left"/>
      <w:pPr>
        <w:ind w:left="5760" w:hanging="360"/>
      </w:pPr>
    </w:lvl>
    <w:lvl w:ilvl="8" w:tplc="8D12933A">
      <w:start w:val="1"/>
      <w:numFmt w:val="lowerRoman"/>
      <w:lvlText w:val="%9."/>
      <w:lvlJc w:val="right"/>
      <w:pPr>
        <w:ind w:left="6480" w:hanging="180"/>
      </w:pPr>
    </w:lvl>
  </w:abstractNum>
  <w:abstractNum w:abstractNumId="1" w15:restartNumberingAfterBreak="0">
    <w:nsid w:val="14EF4B4F"/>
    <w:multiLevelType w:val="hybridMultilevel"/>
    <w:tmpl w:val="0AE0ABC2"/>
    <w:lvl w:ilvl="0" w:tplc="A9BAF9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25AFC"/>
    <w:multiLevelType w:val="hybridMultilevel"/>
    <w:tmpl w:val="C7801106"/>
    <w:lvl w:ilvl="0" w:tplc="05F012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80357"/>
    <w:multiLevelType w:val="hybridMultilevel"/>
    <w:tmpl w:val="8942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96B9E"/>
    <w:multiLevelType w:val="hybridMultilevel"/>
    <w:tmpl w:val="9F58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76361"/>
    <w:multiLevelType w:val="hybridMultilevel"/>
    <w:tmpl w:val="99BA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06"/>
    <w:rsid w:val="00057224"/>
    <w:rsid w:val="0006652A"/>
    <w:rsid w:val="000837D5"/>
    <w:rsid w:val="00083B69"/>
    <w:rsid w:val="000D0A69"/>
    <w:rsid w:val="000E7B9A"/>
    <w:rsid w:val="000F44C5"/>
    <w:rsid w:val="00123006"/>
    <w:rsid w:val="001243B5"/>
    <w:rsid w:val="00130B53"/>
    <w:rsid w:val="00155B0D"/>
    <w:rsid w:val="00164C20"/>
    <w:rsid w:val="001D5BA6"/>
    <w:rsid w:val="001F09B6"/>
    <w:rsid w:val="002243AF"/>
    <w:rsid w:val="002319D0"/>
    <w:rsid w:val="00235D1C"/>
    <w:rsid w:val="00241C5F"/>
    <w:rsid w:val="00245877"/>
    <w:rsid w:val="002C0B20"/>
    <w:rsid w:val="002C7846"/>
    <w:rsid w:val="00316560"/>
    <w:rsid w:val="003246B4"/>
    <w:rsid w:val="00360C84"/>
    <w:rsid w:val="00372845"/>
    <w:rsid w:val="0039059C"/>
    <w:rsid w:val="003A0C5E"/>
    <w:rsid w:val="003D2F1A"/>
    <w:rsid w:val="003E526A"/>
    <w:rsid w:val="004411D1"/>
    <w:rsid w:val="0046263D"/>
    <w:rsid w:val="00467C39"/>
    <w:rsid w:val="00471FE5"/>
    <w:rsid w:val="00481B43"/>
    <w:rsid w:val="00486FAF"/>
    <w:rsid w:val="004C268B"/>
    <w:rsid w:val="004C4C0A"/>
    <w:rsid w:val="004E4EAC"/>
    <w:rsid w:val="00505EC3"/>
    <w:rsid w:val="00550CBC"/>
    <w:rsid w:val="00551B12"/>
    <w:rsid w:val="00553B8C"/>
    <w:rsid w:val="005676C5"/>
    <w:rsid w:val="005802F3"/>
    <w:rsid w:val="005A70C8"/>
    <w:rsid w:val="005D4758"/>
    <w:rsid w:val="00602348"/>
    <w:rsid w:val="00635105"/>
    <w:rsid w:val="00643B51"/>
    <w:rsid w:val="00650330"/>
    <w:rsid w:val="00654443"/>
    <w:rsid w:val="0067414D"/>
    <w:rsid w:val="00695C7C"/>
    <w:rsid w:val="006C060B"/>
    <w:rsid w:val="0072142F"/>
    <w:rsid w:val="00724C45"/>
    <w:rsid w:val="00734E32"/>
    <w:rsid w:val="007B009C"/>
    <w:rsid w:val="007B1EBB"/>
    <w:rsid w:val="007C5EBF"/>
    <w:rsid w:val="00806ECF"/>
    <w:rsid w:val="00827B02"/>
    <w:rsid w:val="0083698D"/>
    <w:rsid w:val="00883E21"/>
    <w:rsid w:val="008A6EBE"/>
    <w:rsid w:val="008F78D4"/>
    <w:rsid w:val="00900F27"/>
    <w:rsid w:val="009060D2"/>
    <w:rsid w:val="009114D4"/>
    <w:rsid w:val="00995DD2"/>
    <w:rsid w:val="009A69FE"/>
    <w:rsid w:val="009C5ACB"/>
    <w:rsid w:val="00A05C04"/>
    <w:rsid w:val="00A53A92"/>
    <w:rsid w:val="00A94430"/>
    <w:rsid w:val="00AA2D5D"/>
    <w:rsid w:val="00AA6C6D"/>
    <w:rsid w:val="00AE5200"/>
    <w:rsid w:val="00AF3648"/>
    <w:rsid w:val="00B53567"/>
    <w:rsid w:val="00B72364"/>
    <w:rsid w:val="00B81D95"/>
    <w:rsid w:val="00BB7B95"/>
    <w:rsid w:val="00C4180B"/>
    <w:rsid w:val="00C83CFA"/>
    <w:rsid w:val="00CD46DF"/>
    <w:rsid w:val="00CD5867"/>
    <w:rsid w:val="00D10479"/>
    <w:rsid w:val="00D302EA"/>
    <w:rsid w:val="00D87E12"/>
    <w:rsid w:val="00DB1218"/>
    <w:rsid w:val="00DC05A2"/>
    <w:rsid w:val="00DC1B08"/>
    <w:rsid w:val="00DD3990"/>
    <w:rsid w:val="00DE4923"/>
    <w:rsid w:val="00DF6A75"/>
    <w:rsid w:val="00E1263F"/>
    <w:rsid w:val="00E26540"/>
    <w:rsid w:val="00E42E24"/>
    <w:rsid w:val="00E57A78"/>
    <w:rsid w:val="00E57D24"/>
    <w:rsid w:val="00E63B6D"/>
    <w:rsid w:val="00EA128E"/>
    <w:rsid w:val="00EB418B"/>
    <w:rsid w:val="00EC4CD7"/>
    <w:rsid w:val="00EE7C18"/>
    <w:rsid w:val="00EF0871"/>
    <w:rsid w:val="00F1017E"/>
    <w:rsid w:val="00FE022C"/>
    <w:rsid w:val="00FE4B8D"/>
    <w:rsid w:val="00FF4E68"/>
    <w:rsid w:val="09938101"/>
    <w:rsid w:val="0A8646DA"/>
    <w:rsid w:val="0C409C6D"/>
    <w:rsid w:val="10559A4C"/>
    <w:rsid w:val="1AF0D6FD"/>
    <w:rsid w:val="230868F4"/>
    <w:rsid w:val="29F384AD"/>
    <w:rsid w:val="29FAD9C0"/>
    <w:rsid w:val="2F92B274"/>
    <w:rsid w:val="3684F16A"/>
    <w:rsid w:val="43E21ACB"/>
    <w:rsid w:val="459C705E"/>
    <w:rsid w:val="4D459AB4"/>
    <w:rsid w:val="5037AD0F"/>
    <w:rsid w:val="512A72E8"/>
    <w:rsid w:val="53F5AEDF"/>
    <w:rsid w:val="5685C2A7"/>
    <w:rsid w:val="602D2098"/>
    <w:rsid w:val="64871566"/>
    <w:rsid w:val="654B7CF7"/>
    <w:rsid w:val="68EE8665"/>
    <w:rsid w:val="69344444"/>
    <w:rsid w:val="747C88EF"/>
    <w:rsid w:val="7D3DEEBC"/>
    <w:rsid w:val="7EF844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C363D"/>
  <w15:docId w15:val="{346F892B-F17F-4ED9-BF1B-CEA8A9E9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0B"/>
    <w:pPr>
      <w:spacing w:after="0" w:line="240" w:lineRule="auto"/>
    </w:pPr>
    <w:rPr>
      <w:rFonts w:ascii="Arial" w:hAnsi="Arial" w:cs="Arial"/>
      <w:bdr w:val="none" w:sz="0" w:space="0" w:color="auto" w:frame="1"/>
      <w:shd w:val="clear" w:color="auto" w:fill="FFFFFF"/>
    </w:rPr>
  </w:style>
  <w:style w:type="paragraph" w:styleId="Heading1">
    <w:name w:val="heading 1"/>
    <w:basedOn w:val="Normal"/>
    <w:next w:val="Normal"/>
    <w:link w:val="Heading1Char"/>
    <w:uiPriority w:val="9"/>
    <w:qFormat/>
    <w:rsid w:val="004C268B"/>
    <w:pPr>
      <w:outlineLvl w:val="0"/>
    </w:pPr>
    <w:rPr>
      <w:b/>
      <w:color w:val="00A1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009C"/>
    <w:rPr>
      <w:color w:val="0563C1" w:themeColor="hyperlink"/>
      <w:u w:val="single"/>
    </w:rPr>
  </w:style>
  <w:style w:type="character" w:styleId="UnresolvedMention">
    <w:name w:val="Unresolved Mention"/>
    <w:basedOn w:val="DefaultParagraphFont"/>
    <w:uiPriority w:val="99"/>
    <w:semiHidden/>
    <w:unhideWhenUsed/>
    <w:rsid w:val="007B009C"/>
    <w:rPr>
      <w:color w:val="605E5C"/>
      <w:shd w:val="clear" w:color="auto" w:fill="E1DFDD"/>
    </w:rPr>
  </w:style>
  <w:style w:type="paragraph" w:styleId="NoSpacing">
    <w:name w:val="No Spacing"/>
    <w:uiPriority w:val="1"/>
    <w:qFormat/>
    <w:rsid w:val="00A53A92"/>
    <w:pPr>
      <w:spacing w:after="0" w:line="240" w:lineRule="auto"/>
    </w:pPr>
  </w:style>
  <w:style w:type="paragraph" w:styleId="Title">
    <w:name w:val="Title"/>
    <w:basedOn w:val="Normal"/>
    <w:next w:val="Normal"/>
    <w:link w:val="TitleChar"/>
    <w:uiPriority w:val="10"/>
    <w:qFormat/>
    <w:rsid w:val="005676C5"/>
    <w:pPr>
      <w:jc w:val="center"/>
    </w:pPr>
    <w:rPr>
      <w:b/>
      <w:color w:val="00A199"/>
      <w:sz w:val="40"/>
      <w:szCs w:val="40"/>
    </w:rPr>
  </w:style>
  <w:style w:type="character" w:customStyle="1" w:styleId="TitleChar">
    <w:name w:val="Title Char"/>
    <w:basedOn w:val="DefaultParagraphFont"/>
    <w:link w:val="Title"/>
    <w:uiPriority w:val="10"/>
    <w:rsid w:val="005676C5"/>
    <w:rPr>
      <w:rFonts w:ascii="Arial" w:hAnsi="Arial" w:cs="Arial"/>
      <w:b/>
      <w:color w:val="00A199"/>
      <w:sz w:val="40"/>
      <w:szCs w:val="40"/>
      <w:bdr w:val="none" w:sz="0" w:space="0" w:color="auto" w:frame="1"/>
    </w:rPr>
  </w:style>
  <w:style w:type="character" w:customStyle="1" w:styleId="Heading1Char">
    <w:name w:val="Heading 1 Char"/>
    <w:basedOn w:val="DefaultParagraphFont"/>
    <w:link w:val="Heading1"/>
    <w:uiPriority w:val="9"/>
    <w:rsid w:val="004C268B"/>
    <w:rPr>
      <w:rFonts w:ascii="Arial" w:hAnsi="Arial" w:cs="Arial"/>
      <w:b/>
      <w:color w:val="00A199"/>
      <w:sz w:val="28"/>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61901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t-information-schools.service.gov.uk/Search?SelectedTab=Establish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d-a-lost-trn.education.gov.uk/sta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nelthub.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89B7ECD-E686-46C9-A659-585992105199}"/>
      </w:docPartPr>
      <w:docPartBody>
        <w:p w:rsidR="00D3136C" w:rsidRDefault="00D313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YZN H+ Trebuchet MS">
    <w:altName w:val="Trebuchet MS"/>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36C"/>
    <w:rsid w:val="00D3136C"/>
    <w:rsid w:val="00D839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b00e3e-7b45-4ea4-9f73-8a00d63f0ef6">
      <Terms xmlns="http://schemas.microsoft.com/office/infopath/2007/PartnerControls"/>
    </lcf76f155ced4ddcb4097134ff3c332f>
    <TaxCatchAll xmlns="9071fb20-dcb3-43f1-ba4c-717e34937d06" xsi:nil="true"/>
    <_Flow_SignoffStatus xmlns="32b00e3e-7b45-4ea4-9f73-8a00d63f0ef6" xsi:nil="true"/>
    <SharedWithUsers xmlns="9071fb20-dcb3-43f1-ba4c-717e34937d0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5905FB550B5744B7426D2EB242273D" ma:contentTypeVersion="17" ma:contentTypeDescription="Create a new document." ma:contentTypeScope="" ma:versionID="150e14a234b79a25c77e5d54ba479f5a">
  <xsd:schema xmlns:xsd="http://www.w3.org/2001/XMLSchema" xmlns:xs="http://www.w3.org/2001/XMLSchema" xmlns:p="http://schemas.microsoft.com/office/2006/metadata/properties" xmlns:ns2="32b00e3e-7b45-4ea4-9f73-8a00d63f0ef6" xmlns:ns3="9071fb20-dcb3-43f1-ba4c-717e34937d06" targetNamespace="http://schemas.microsoft.com/office/2006/metadata/properties" ma:root="true" ma:fieldsID="ffd70ed21810c13161bbdb76475a16ca" ns2:_="" ns3:_="">
    <xsd:import namespace="32b00e3e-7b45-4ea4-9f73-8a00d63f0ef6"/>
    <xsd:import namespace="9071fb20-dcb3-43f1-ba4c-717e34937d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00e3e-7b45-4ea4-9f73-8a00d63f0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5541f9-b08c-42ea-b6aa-19fcb41489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71fb20-dcb3-43f1-ba4c-717e34937d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3a80ac4-2c4d-4717-806b-a5e956920f39}" ma:internalName="TaxCatchAll" ma:showField="CatchAllData" ma:web="9071fb20-dcb3-43f1-ba4c-717e34937d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2.xml><?xml version="1.0" encoding="utf-8"?>
<ds:datastoreItem xmlns:ds="http://schemas.openxmlformats.org/officeDocument/2006/customXml" ds:itemID="{F07B1D2C-3534-49A5-AD61-7D68ECBE1DCA}">
  <ds:schemaRefs>
    <ds:schemaRef ds:uri="http://schemas.microsoft.com/office/2006/metadata/properties"/>
    <ds:schemaRef ds:uri="http://schemas.microsoft.com/office/infopath/2007/PartnerControls"/>
    <ds:schemaRef ds:uri="32b00e3e-7b45-4ea4-9f73-8a00d63f0ef6"/>
    <ds:schemaRef ds:uri="9071fb20-dcb3-43f1-ba4c-717e34937d06"/>
  </ds:schemaRefs>
</ds:datastoreItem>
</file>

<file path=customXml/itemProps3.xml><?xml version="1.0" encoding="utf-8"?>
<ds:datastoreItem xmlns:ds="http://schemas.openxmlformats.org/officeDocument/2006/customXml" ds:itemID="{D58DF809-C5E5-4D75-83E1-5F88026BE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00e3e-7b45-4ea4-9f73-8a00d63f0ef6"/>
    <ds:schemaRef ds:uri="9071fb20-dcb3-43f1-ba4c-717e34937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703B8-D604-7C42-A064-4E424EE0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742</Words>
  <Characters>4233</Characters>
  <Application>Microsoft Office Word</Application>
  <DocSecurity>0</DocSecurity>
  <Lines>35</Lines>
  <Paragraphs>9</Paragraphs>
  <ScaleCrop>false</ScaleCrop>
  <Company>The Academy at Shotton Hall</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Taylor</dc:creator>
  <cp:keywords/>
  <cp:lastModifiedBy>Sarah Bishop</cp:lastModifiedBy>
  <cp:revision>54</cp:revision>
  <cp:lastPrinted>2017-01-03T18:18:00Z</cp:lastPrinted>
  <dcterms:created xsi:type="dcterms:W3CDTF">2022-06-24T18:34:00Z</dcterms:created>
  <dcterms:modified xsi:type="dcterms:W3CDTF">2022-06-24T13:19:00Z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0x010100395905FB550B5744B7426D2EB242273D</vt:lpwstr>
  </property>
  <property fmtid="{D5CDD505-2E9C-101B-9397-08002B2CF9AE}" pid="3" name="MediaServiceImageTags">
    <vt:lpwstr/>
  </property>
</Properties>
</file>